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4029" w:type="dxa"/>
        <w:tblInd w:w="0" w:type="dxa"/>
        <w:tblLook w:val="04A0" w:firstRow="1" w:lastRow="0" w:firstColumn="1" w:lastColumn="0" w:noHBand="0" w:noVBand="1"/>
      </w:tblPr>
      <w:tblGrid>
        <w:gridCol w:w="1165"/>
        <w:gridCol w:w="619"/>
        <w:gridCol w:w="7"/>
        <w:gridCol w:w="1028"/>
        <w:gridCol w:w="436"/>
        <w:gridCol w:w="234"/>
        <w:gridCol w:w="1475"/>
        <w:gridCol w:w="370"/>
        <w:gridCol w:w="364"/>
        <w:gridCol w:w="654"/>
        <w:gridCol w:w="79"/>
        <w:gridCol w:w="484"/>
        <w:gridCol w:w="75"/>
        <w:gridCol w:w="795"/>
        <w:gridCol w:w="432"/>
        <w:gridCol w:w="795"/>
        <w:gridCol w:w="57"/>
        <w:gridCol w:w="686"/>
        <w:gridCol w:w="1093"/>
        <w:gridCol w:w="40"/>
        <w:gridCol w:w="998"/>
        <w:gridCol w:w="1325"/>
        <w:gridCol w:w="818"/>
      </w:tblGrid>
      <w:tr w:rsidR="003664AD" w:rsidRPr="00AD1788" w14:paraId="2F179274" w14:textId="77777777" w:rsidTr="007B506B">
        <w:trPr>
          <w:trHeight w:val="27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67EAC724" w14:textId="77777777" w:rsidR="00AD1788" w:rsidRPr="00AD1788" w:rsidRDefault="00AD1788" w:rsidP="00AD1788">
            <w:pPr>
              <w:rPr>
                <w:rFonts w:cs="Times New Roman"/>
              </w:rPr>
            </w:pPr>
            <w:bookmarkStart w:id="0" w:name="_GoBack"/>
            <w:bookmarkEnd w:id="0"/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34E695E8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D11B95B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C0083E3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AD0A5A2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716F0F97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CB60898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7E74890E" w14:textId="77777777" w:rsidR="00AD1788" w:rsidRPr="00AD1788" w:rsidRDefault="00AD1788" w:rsidP="00AD1788">
            <w:pPr>
              <w:jc w:val="both"/>
              <w:rPr>
                <w:rFonts w:cs="Times New Roman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7BAD61F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5B53CCD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4EA60A3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E8A10BA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1B07C4D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A9D4972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</w:tr>
      <w:tr w:rsidR="00AD1788" w:rsidRPr="00AD1788" w14:paraId="19A3ED1F" w14:textId="77777777" w:rsidTr="001D5FE1">
        <w:trPr>
          <w:trHeight w:val="6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365A362C" w14:textId="77777777" w:rsidR="00AD1788" w:rsidRPr="00AD1788" w:rsidRDefault="00C6762A" w:rsidP="00AD1788">
            <w:pPr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Исполнитель</w:t>
            </w:r>
            <w:r w:rsidR="00AD1788" w:rsidRPr="00AD1788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4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3DDCFB25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ФБУ "УРАЛТЕСТ"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619B8704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269796B8" w14:textId="77777777" w:rsidR="00AD1788" w:rsidRPr="00AD1788" w:rsidRDefault="00C6762A" w:rsidP="00C6762A">
            <w:pPr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Заказчик</w:t>
            </w:r>
            <w:r w:rsidR="00AD1788" w:rsidRPr="00AD1788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7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207DEAC3" w14:textId="77777777" w:rsidR="00AD1788" w:rsidRPr="00AD1788" w:rsidRDefault="00AD1788" w:rsidP="00AD1788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_________________________________________________________</w:t>
            </w:r>
          </w:p>
        </w:tc>
      </w:tr>
      <w:tr w:rsidR="00AD1788" w:rsidRPr="00AD1788" w14:paraId="0942FB8F" w14:textId="77777777" w:rsidTr="001D5FE1">
        <w:trPr>
          <w:trHeight w:val="6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40CC6D2B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Адрес:</w:t>
            </w:r>
          </w:p>
        </w:tc>
        <w:tc>
          <w:tcPr>
            <w:tcW w:w="4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7D84D938" w14:textId="2678E84B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620</w:t>
            </w:r>
            <w:r w:rsidR="003970C8">
              <w:rPr>
                <w:rFonts w:cs="Times New Roman"/>
                <w:sz w:val="18"/>
                <w:szCs w:val="18"/>
              </w:rPr>
              <w:t>075</w:t>
            </w:r>
            <w:r w:rsidRPr="00AD1788">
              <w:rPr>
                <w:rFonts w:cs="Times New Roman"/>
                <w:sz w:val="18"/>
                <w:szCs w:val="18"/>
              </w:rPr>
              <w:t>, Свердловская область, г. Екатеринбург, ул. Красноармейская, д. 2а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6C8E27EF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249EFFED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Адрес:</w:t>
            </w:r>
          </w:p>
        </w:tc>
        <w:tc>
          <w:tcPr>
            <w:tcW w:w="7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02CCE392" w14:textId="77777777" w:rsidR="00AD1788" w:rsidRPr="00AD1788" w:rsidRDefault="00AD1788" w:rsidP="00AD1788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_________________________________________________________</w:t>
            </w:r>
          </w:p>
        </w:tc>
      </w:tr>
      <w:tr w:rsidR="00AD1788" w:rsidRPr="00AD1788" w14:paraId="70DC1485" w14:textId="77777777" w:rsidTr="001D5FE1">
        <w:trPr>
          <w:trHeight w:val="6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69B9542C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Телефоны:</w:t>
            </w:r>
          </w:p>
        </w:tc>
        <w:tc>
          <w:tcPr>
            <w:tcW w:w="4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05DF07CD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отдел приема СИ (343) 236-30-16, 350-26-28, факс 350-40-81, приемная 236-30-15, 350-25-83 uraltest@uraltest.ru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583AF646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6906BB1C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Телефоны:</w:t>
            </w:r>
          </w:p>
        </w:tc>
        <w:tc>
          <w:tcPr>
            <w:tcW w:w="7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42451FA7" w14:textId="77777777" w:rsidR="00AD1788" w:rsidRPr="00AD1788" w:rsidRDefault="00AD1788" w:rsidP="00AD1788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_______________</w:t>
            </w:r>
          </w:p>
        </w:tc>
      </w:tr>
      <w:tr w:rsidR="00AD1788" w:rsidRPr="00AD1788" w14:paraId="7DC1AFC9" w14:textId="77777777" w:rsidTr="001D5FE1">
        <w:trPr>
          <w:trHeight w:val="6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460C1DC3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ИНН / КПП:</w:t>
            </w:r>
          </w:p>
        </w:tc>
        <w:tc>
          <w:tcPr>
            <w:tcW w:w="4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59DEADF6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6662005668 / 668501001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4EC49454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667B2BD0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ИНН / КПП:</w:t>
            </w:r>
          </w:p>
        </w:tc>
        <w:tc>
          <w:tcPr>
            <w:tcW w:w="7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1E4CA77A" w14:textId="77777777" w:rsidR="00AD1788" w:rsidRPr="00AD1788" w:rsidRDefault="00AD1788" w:rsidP="00AD1788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___________</w:t>
            </w:r>
            <w:r w:rsidRPr="00AD1788">
              <w:rPr>
                <w:rFonts w:cs="Times New Roman"/>
                <w:sz w:val="18"/>
                <w:szCs w:val="18"/>
              </w:rPr>
              <w:t xml:space="preserve">/ </w:t>
            </w:r>
            <w:r>
              <w:rPr>
                <w:rFonts w:cs="Times New Roman"/>
                <w:sz w:val="18"/>
                <w:szCs w:val="18"/>
                <w:lang w:val="en-US"/>
              </w:rPr>
              <w:t>___________</w:t>
            </w:r>
          </w:p>
        </w:tc>
      </w:tr>
      <w:tr w:rsidR="00AD1788" w:rsidRPr="00AD1788" w14:paraId="4239D371" w14:textId="77777777" w:rsidTr="001D5FE1">
        <w:trPr>
          <w:trHeight w:val="6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0A81A244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Получатель:</w:t>
            </w:r>
          </w:p>
        </w:tc>
        <w:tc>
          <w:tcPr>
            <w:tcW w:w="4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2A3AC214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УФК по Свердловской области (ФБУ "УРАЛТЕСТ", л/счет 20626X40670),Р/с 40501810100002000002 в УРАЛЬСКОЕ ГУ БАНКА РОССИИ, БИК 046577001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2B3435A9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0CFB574F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Плательщик:</w:t>
            </w:r>
          </w:p>
        </w:tc>
        <w:tc>
          <w:tcPr>
            <w:tcW w:w="7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21512D0B" w14:textId="77777777" w:rsidR="00AD1788" w:rsidRPr="00AD1788" w:rsidRDefault="00AD1788" w:rsidP="00AD1788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_______________________</w:t>
            </w:r>
          </w:p>
        </w:tc>
      </w:tr>
      <w:tr w:rsidR="00AD1788" w:rsidRPr="00AD1788" w14:paraId="02D809DD" w14:textId="77777777" w:rsidTr="001D5FE1">
        <w:trPr>
          <w:trHeight w:val="60"/>
        </w:trPr>
        <w:tc>
          <w:tcPr>
            <w:tcW w:w="5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14:paraId="3F7164BA" w14:textId="77777777" w:rsidR="00AD1788" w:rsidRPr="00AD1788" w:rsidRDefault="00AD1788" w:rsidP="009D1E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 xml:space="preserve">Назначение платежа: Оплата за услуги (указать вид услуг) по счету № ... от ..., код </w:t>
            </w:r>
            <w:r w:rsidR="009D1E88">
              <w:rPr>
                <w:rFonts w:cs="Times New Roman"/>
                <w:sz w:val="18"/>
                <w:szCs w:val="18"/>
              </w:rPr>
              <w:t>Заказчика</w:t>
            </w:r>
            <w:r w:rsidRPr="00AD1788">
              <w:rPr>
                <w:rFonts w:cs="Times New Roman"/>
                <w:sz w:val="18"/>
                <w:szCs w:val="18"/>
              </w:rPr>
              <w:t xml:space="preserve"> в ФБУ "УРАЛТЕСТ" ...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C3202C4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25A1192F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Рас. счет:</w:t>
            </w:r>
          </w:p>
        </w:tc>
        <w:tc>
          <w:tcPr>
            <w:tcW w:w="7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304FDCD8" w14:textId="77777777" w:rsidR="00AD1788" w:rsidRPr="00AD1788" w:rsidRDefault="00AD1788" w:rsidP="00AD1788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_____________________</w:t>
            </w:r>
            <w:r>
              <w:rPr>
                <w:rFonts w:cs="Times New Roman"/>
                <w:sz w:val="18"/>
                <w:szCs w:val="18"/>
              </w:rPr>
              <w:t xml:space="preserve">      </w:t>
            </w:r>
            <w:r w:rsidRPr="00AD1788">
              <w:rPr>
                <w:rFonts w:cs="Times New Roman"/>
                <w:sz w:val="18"/>
                <w:szCs w:val="18"/>
              </w:rPr>
              <w:t xml:space="preserve">БИК: </w:t>
            </w:r>
            <w:r>
              <w:rPr>
                <w:rFonts w:cs="Times New Roman"/>
                <w:sz w:val="18"/>
                <w:szCs w:val="18"/>
                <w:lang w:val="en-US"/>
              </w:rPr>
              <w:t>________________</w:t>
            </w:r>
            <w:r w:rsidRPr="00AD1788">
              <w:rPr>
                <w:rFonts w:cs="Times New Roman"/>
                <w:sz w:val="18"/>
                <w:szCs w:val="18"/>
              </w:rPr>
              <w:br/>
            </w:r>
            <w:r>
              <w:rPr>
                <w:rFonts w:cs="Times New Roman"/>
                <w:sz w:val="18"/>
                <w:szCs w:val="18"/>
                <w:lang w:val="en-US"/>
              </w:rPr>
              <w:t>_____________________</w:t>
            </w:r>
          </w:p>
        </w:tc>
      </w:tr>
      <w:tr w:rsidR="00AD1788" w:rsidRPr="00AD1788" w14:paraId="626F3B3C" w14:textId="77777777" w:rsidTr="001D5FE1">
        <w:trPr>
          <w:trHeight w:val="60"/>
        </w:trPr>
        <w:tc>
          <w:tcPr>
            <w:tcW w:w="5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14:paraId="34FF0A06" w14:textId="77777777" w:rsidR="00AD1788" w:rsidRPr="00043E12" w:rsidRDefault="00AD1788" w:rsidP="00AD1788">
            <w:pPr>
              <w:rPr>
                <w:rFonts w:cs="Times New Roman"/>
              </w:rPr>
            </w:pPr>
            <w:r w:rsidRPr="00043E12">
              <w:rPr>
                <w:rFonts w:cs="Times New Roman"/>
                <w:sz w:val="18"/>
                <w:szCs w:val="18"/>
              </w:rPr>
              <w:t>Обратите внимание: КБК 000 000 00000 00 0000 130. ОКТМО 65701000 УИН 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7305E80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331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55A62892" w14:textId="77777777" w:rsidR="00AD1788" w:rsidRPr="00043E12" w:rsidRDefault="00AD1788" w:rsidP="00AD1788">
            <w:pPr>
              <w:jc w:val="both"/>
              <w:rPr>
                <w:rFonts w:cs="Times New Roman"/>
                <w:lang w:val="en-US"/>
              </w:rPr>
            </w:pPr>
            <w:r w:rsidRPr="00043E12">
              <w:rPr>
                <w:rFonts w:cs="Times New Roman"/>
                <w:sz w:val="18"/>
                <w:szCs w:val="18"/>
              </w:rPr>
              <w:t xml:space="preserve">Грузополучатель и его адрес:  </w:t>
            </w:r>
            <w:r w:rsidRPr="00043E12">
              <w:rPr>
                <w:rFonts w:cs="Times New Roman"/>
                <w:sz w:val="18"/>
                <w:szCs w:val="18"/>
                <w:lang w:val="en-US"/>
              </w:rPr>
              <w:t>_______________________________________________________</w:t>
            </w:r>
          </w:p>
        </w:tc>
      </w:tr>
      <w:tr w:rsidR="00AD1788" w:rsidRPr="00AD1788" w14:paraId="019C9FC1" w14:textId="77777777" w:rsidTr="001D5FE1">
        <w:trPr>
          <w:trHeight w:val="60"/>
        </w:trPr>
        <w:tc>
          <w:tcPr>
            <w:tcW w:w="5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14:paraId="6040509A" w14:textId="77777777" w:rsidR="00AD1788" w:rsidRPr="00043E12" w:rsidRDefault="00AD1788" w:rsidP="00404891">
            <w:pPr>
              <w:rPr>
                <w:rFonts w:cs="Times New Roman"/>
              </w:rPr>
            </w:pPr>
            <w:r w:rsidRPr="00043E12">
              <w:rPr>
                <w:rFonts w:cs="Times New Roman"/>
                <w:sz w:val="18"/>
                <w:szCs w:val="18"/>
              </w:rPr>
              <w:t xml:space="preserve">При наборе л/счета 20626Х40670  </w:t>
            </w:r>
            <w:r w:rsidR="00404891" w:rsidRPr="00043E12">
              <w:rPr>
                <w:rFonts w:cs="Times New Roman"/>
                <w:sz w:val="18"/>
                <w:szCs w:val="18"/>
              </w:rPr>
              <w:t xml:space="preserve">символ </w:t>
            </w:r>
            <w:r w:rsidRPr="00043E12">
              <w:rPr>
                <w:rFonts w:cs="Times New Roman"/>
                <w:sz w:val="18"/>
                <w:szCs w:val="18"/>
              </w:rPr>
              <w:t xml:space="preserve">Х </w:t>
            </w:r>
            <w:r w:rsidR="00404891" w:rsidRPr="00043E12">
              <w:rPr>
                <w:rFonts w:cs="Times New Roman"/>
                <w:sz w:val="18"/>
                <w:szCs w:val="18"/>
              </w:rPr>
              <w:t>–</w:t>
            </w:r>
            <w:r w:rsidRPr="00043E12">
              <w:rPr>
                <w:rFonts w:cs="Times New Roman"/>
                <w:sz w:val="18"/>
                <w:szCs w:val="18"/>
              </w:rPr>
              <w:t xml:space="preserve"> </w:t>
            </w:r>
            <w:r w:rsidR="00404891" w:rsidRPr="00043E12">
              <w:rPr>
                <w:rFonts w:cs="Times New Roman"/>
                <w:sz w:val="18"/>
                <w:szCs w:val="18"/>
              </w:rPr>
              <w:t>латинская буква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E60FBB0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331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09A45D51" w14:textId="77777777" w:rsidR="00AD1788" w:rsidRPr="00043E12" w:rsidRDefault="00AD1788" w:rsidP="00AD1788">
            <w:pPr>
              <w:jc w:val="both"/>
              <w:rPr>
                <w:rFonts w:cs="Times New Roman"/>
              </w:rPr>
            </w:pPr>
          </w:p>
        </w:tc>
      </w:tr>
      <w:tr w:rsidR="00AD1788" w:rsidRPr="00AD1788" w14:paraId="461864ED" w14:textId="77777777" w:rsidTr="001D5FE1">
        <w:trPr>
          <w:trHeight w:val="60"/>
        </w:trPr>
        <w:tc>
          <w:tcPr>
            <w:tcW w:w="5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0A972D9" w14:textId="77777777" w:rsidR="00AD1788" w:rsidRPr="00043E12" w:rsidRDefault="00AD1788" w:rsidP="00AD1788">
            <w:pPr>
              <w:wordWrap w:val="0"/>
              <w:rPr>
                <w:rFonts w:cs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FA7D077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2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3F53E52" w14:textId="77777777" w:rsidR="00AD1788" w:rsidRPr="00043E12" w:rsidRDefault="00AD1788" w:rsidP="00C6762A">
            <w:pPr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8"/>
                <w:szCs w:val="18"/>
              </w:rPr>
              <w:t xml:space="preserve">Код </w:t>
            </w:r>
            <w:r w:rsidR="00C6762A" w:rsidRPr="00043E12">
              <w:rPr>
                <w:rFonts w:cs="Times New Roman"/>
                <w:b/>
                <w:sz w:val="18"/>
                <w:szCs w:val="18"/>
              </w:rPr>
              <w:t>заказчика</w:t>
            </w:r>
            <w:r w:rsidRPr="00043E12">
              <w:rPr>
                <w:rFonts w:cs="Times New Roman"/>
                <w:b/>
                <w:sz w:val="18"/>
                <w:szCs w:val="18"/>
              </w:rPr>
              <w:t xml:space="preserve"> в </w:t>
            </w:r>
            <w:r w:rsidR="00C6762A" w:rsidRPr="00043E12">
              <w:rPr>
                <w:rFonts w:cs="Times New Roman"/>
                <w:b/>
                <w:sz w:val="18"/>
                <w:szCs w:val="18"/>
              </w:rPr>
              <w:t>У</w:t>
            </w:r>
            <w:r w:rsidRPr="00043E12">
              <w:rPr>
                <w:rFonts w:cs="Times New Roman"/>
                <w:b/>
                <w:sz w:val="18"/>
                <w:szCs w:val="18"/>
              </w:rPr>
              <w:t>РАЛТЕСТ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264A882" w14:textId="77777777" w:rsidR="00AD1788" w:rsidRPr="00043E12" w:rsidRDefault="00AD1788" w:rsidP="00AD1788">
            <w:pPr>
              <w:jc w:val="center"/>
              <w:rPr>
                <w:rFonts w:cs="Times New Roman"/>
                <w:lang w:val="en-US"/>
              </w:rPr>
            </w:pPr>
            <w:r w:rsidRPr="00043E12">
              <w:rPr>
                <w:rFonts w:cs="Times New Roman"/>
                <w:b/>
                <w:sz w:val="20"/>
                <w:szCs w:val="20"/>
                <w:u w:val="single"/>
              </w:rPr>
              <w:t>00000000</w:t>
            </w:r>
            <w:r w:rsidRPr="00043E12">
              <w:rPr>
                <w:rFonts w:cs="Times New Roman"/>
                <w:b/>
                <w:sz w:val="20"/>
                <w:szCs w:val="20"/>
                <w:u w:val="single"/>
                <w:lang w:val="en-US"/>
              </w:rPr>
              <w:t>0000</w:t>
            </w:r>
          </w:p>
        </w:tc>
        <w:tc>
          <w:tcPr>
            <w:tcW w:w="4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AA13919" w14:textId="77777777" w:rsidR="00AD1788" w:rsidRPr="00043E12" w:rsidRDefault="00404891" w:rsidP="00404891">
            <w:pPr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AD1788" w:rsidRPr="00043E12">
              <w:rPr>
                <w:rFonts w:cs="Times New Roman"/>
                <w:b/>
                <w:sz w:val="20"/>
                <w:szCs w:val="20"/>
              </w:rPr>
              <w:t>(</w:t>
            </w:r>
            <w:r w:rsidRPr="00043E12">
              <w:rPr>
                <w:rFonts w:cs="Times New Roman"/>
                <w:b/>
                <w:sz w:val="18"/>
                <w:szCs w:val="18"/>
              </w:rPr>
              <w:t xml:space="preserve">необходимо </w:t>
            </w:r>
            <w:r w:rsidR="00AD1788" w:rsidRPr="00043E12">
              <w:rPr>
                <w:rFonts w:cs="Times New Roman"/>
                <w:b/>
                <w:sz w:val="18"/>
                <w:szCs w:val="18"/>
              </w:rPr>
              <w:t>указ</w:t>
            </w:r>
            <w:r w:rsidRPr="00043E12">
              <w:rPr>
                <w:rFonts w:cs="Times New Roman"/>
                <w:b/>
                <w:sz w:val="18"/>
                <w:szCs w:val="18"/>
              </w:rPr>
              <w:t xml:space="preserve">ать </w:t>
            </w:r>
            <w:r w:rsidR="00AD1788" w:rsidRPr="00043E12">
              <w:rPr>
                <w:rFonts w:cs="Times New Roman"/>
                <w:b/>
                <w:sz w:val="18"/>
                <w:szCs w:val="18"/>
              </w:rPr>
              <w:t>в платежном поручении)</w:t>
            </w:r>
          </w:p>
        </w:tc>
      </w:tr>
      <w:tr w:rsidR="00AD1788" w:rsidRPr="00AD1788" w14:paraId="5C6C54E6" w14:textId="77777777" w:rsidTr="001D5FE1">
        <w:trPr>
          <w:trHeight w:val="60"/>
        </w:trPr>
        <w:tc>
          <w:tcPr>
            <w:tcW w:w="5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14:paraId="30E4B7B5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1686BE7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3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E004BE5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</w:tr>
      <w:tr w:rsidR="00AD1788" w:rsidRPr="00AD1788" w14:paraId="6B52D92C" w14:textId="77777777" w:rsidTr="001D5FE1">
        <w:trPr>
          <w:trHeight w:val="225"/>
        </w:trPr>
        <w:tc>
          <w:tcPr>
            <w:tcW w:w="5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301EB0C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BA30FFD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3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9A93493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</w:tr>
      <w:tr w:rsidR="00AD1788" w:rsidRPr="00AD1788" w14:paraId="6E922581" w14:textId="77777777" w:rsidTr="001D5FE1">
        <w:trPr>
          <w:trHeight w:val="60"/>
        </w:trPr>
        <w:tc>
          <w:tcPr>
            <w:tcW w:w="13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4624ADE" w14:textId="77777777" w:rsidR="00AD1788" w:rsidRPr="00043E12" w:rsidRDefault="006558D7" w:rsidP="006558D7">
            <w:pPr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28"/>
                <w:szCs w:val="28"/>
              </w:rPr>
              <w:t>Договор-</w:t>
            </w:r>
            <w:r w:rsidR="00AD1788" w:rsidRPr="00043E12">
              <w:rPr>
                <w:rFonts w:cs="Times New Roman"/>
                <w:b/>
                <w:sz w:val="28"/>
                <w:szCs w:val="28"/>
              </w:rPr>
              <w:t>СЧЕТ № 000000</w:t>
            </w:r>
            <w:r w:rsidRPr="00043E12">
              <w:rPr>
                <w:rFonts w:cs="Times New Roman"/>
                <w:b/>
                <w:sz w:val="28"/>
                <w:szCs w:val="28"/>
              </w:rPr>
              <w:t>00000</w:t>
            </w:r>
            <w:r w:rsidR="00AD1788" w:rsidRPr="00043E12">
              <w:rPr>
                <w:rFonts w:cs="Times New Roman"/>
                <w:b/>
                <w:sz w:val="28"/>
                <w:szCs w:val="28"/>
              </w:rPr>
              <w:t xml:space="preserve"> от</w:t>
            </w:r>
            <w:r w:rsidRPr="00043E12">
              <w:rPr>
                <w:rFonts w:cs="Times New Roman"/>
                <w:b/>
                <w:sz w:val="28"/>
                <w:szCs w:val="28"/>
              </w:rPr>
              <w:t>_________</w:t>
            </w:r>
            <w:r w:rsidR="00AD1788" w:rsidRPr="00043E12">
              <w:rPr>
                <w:rFonts w:cs="Times New Roman"/>
                <w:b/>
                <w:sz w:val="28"/>
                <w:szCs w:val="28"/>
              </w:rPr>
              <w:t xml:space="preserve">, отдел </w:t>
            </w:r>
            <w:r w:rsidRPr="00043E12">
              <w:rPr>
                <w:rFonts w:cs="Times New Roman"/>
                <w:b/>
                <w:sz w:val="28"/>
                <w:szCs w:val="28"/>
              </w:rPr>
              <w:t>________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9DF176B" w14:textId="77777777" w:rsidR="00AD1788" w:rsidRPr="00043E12" w:rsidRDefault="00AD1788" w:rsidP="00AD1788">
            <w:pPr>
              <w:jc w:val="right"/>
              <w:rPr>
                <w:rFonts w:cs="Times New Roman"/>
              </w:rPr>
            </w:pPr>
          </w:p>
        </w:tc>
      </w:tr>
      <w:tr w:rsidR="00CB33EA" w:rsidRPr="00AD1788" w14:paraId="6D1CFCAA" w14:textId="77777777" w:rsidTr="007B506B">
        <w:trPr>
          <w:trHeight w:val="60"/>
        </w:trPr>
        <w:tc>
          <w:tcPr>
            <w:tcW w:w="5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77B5CA8F" w14:textId="795B6127" w:rsidR="00AD1788" w:rsidRPr="00043E12" w:rsidRDefault="00AD1788" w:rsidP="00196009">
            <w:pPr>
              <w:rPr>
                <w:rFonts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428C42A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AFA4E9B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FA677DB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0510DF5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0916485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4CA071B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57F408B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DDBF502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A52FF67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</w:tr>
      <w:tr w:rsidR="00CB33EA" w:rsidRPr="00AD1788" w14:paraId="30FF45BD" w14:textId="77777777" w:rsidTr="007B506B">
        <w:trPr>
          <w:trHeight w:val="630"/>
        </w:trPr>
        <w:tc>
          <w:tcPr>
            <w:tcW w:w="5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0C15F554" w14:textId="72067A53" w:rsidR="00AD1788" w:rsidRPr="00043E12" w:rsidRDefault="00AD1788" w:rsidP="00B54D22">
            <w:pPr>
              <w:jc w:val="both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Наименование выполн</w:t>
            </w:r>
            <w:r w:rsidR="00B54D22">
              <w:rPr>
                <w:rFonts w:cs="Times New Roman"/>
                <w:b/>
                <w:szCs w:val="16"/>
              </w:rPr>
              <w:t xml:space="preserve">яемых </w:t>
            </w:r>
            <w:r w:rsidRPr="00043E12">
              <w:rPr>
                <w:rFonts w:cs="Times New Roman"/>
                <w:b/>
                <w:szCs w:val="16"/>
              </w:rPr>
              <w:t xml:space="preserve">работ, </w:t>
            </w:r>
            <w:r w:rsidR="00B54D22" w:rsidRPr="00043E12">
              <w:rPr>
                <w:rFonts w:cs="Times New Roman"/>
                <w:b/>
                <w:szCs w:val="16"/>
              </w:rPr>
              <w:t xml:space="preserve">описание </w:t>
            </w:r>
            <w:r w:rsidRPr="00043E12">
              <w:rPr>
                <w:rFonts w:cs="Times New Roman"/>
                <w:b/>
                <w:szCs w:val="16"/>
              </w:rPr>
              <w:t>оказ</w:t>
            </w:r>
            <w:r w:rsidR="00B54D22">
              <w:rPr>
                <w:rFonts w:cs="Times New Roman"/>
                <w:b/>
                <w:szCs w:val="16"/>
              </w:rPr>
              <w:t xml:space="preserve">ываемых </w:t>
            </w:r>
            <w:r w:rsidRPr="00043E12">
              <w:rPr>
                <w:rFonts w:cs="Times New Roman"/>
                <w:b/>
                <w:szCs w:val="16"/>
              </w:rPr>
              <w:t>услуг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41715CD3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Ед. изм.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3502E52B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Кол-во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4B1E6648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Цена за    ед. изм.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6846B2D1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Стоимость без НДС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7B46F3E2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Ставка НДС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6C071DE2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Сумма НДС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68125FCF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Всего с НДС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23F27A04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Код СИ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283FC1EC" w14:textId="77777777" w:rsidR="00AD1788" w:rsidRPr="00043E12" w:rsidRDefault="00AD1788" w:rsidP="00404891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Кат</w:t>
            </w:r>
            <w:r w:rsidR="00404891" w:rsidRPr="00043E12">
              <w:rPr>
                <w:rFonts w:cs="Times New Roman"/>
                <w:b/>
                <w:szCs w:val="16"/>
              </w:rPr>
              <w:t xml:space="preserve">егория </w:t>
            </w:r>
            <w:r w:rsidRPr="00043E12">
              <w:rPr>
                <w:rFonts w:cs="Times New Roman"/>
                <w:b/>
                <w:szCs w:val="16"/>
              </w:rPr>
              <w:t>СИ</w:t>
            </w:r>
          </w:p>
        </w:tc>
      </w:tr>
      <w:tr w:rsidR="00CB33EA" w:rsidRPr="00AD1788" w14:paraId="239D2484" w14:textId="77777777" w:rsidTr="007B506B">
        <w:trPr>
          <w:trHeight w:val="160"/>
        </w:trPr>
        <w:tc>
          <w:tcPr>
            <w:tcW w:w="5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4C2336AE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7DF594F0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515FB253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5F48ECCC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0BB1355D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2858EFCD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76F45C18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7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177DEFA5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555F4835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43620D18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11</w:t>
            </w:r>
          </w:p>
        </w:tc>
      </w:tr>
      <w:tr w:rsidR="00CB33EA" w:rsidRPr="00AD1788" w14:paraId="26C77033" w14:textId="77777777" w:rsidTr="007B506B">
        <w:trPr>
          <w:trHeight w:val="60"/>
        </w:trPr>
        <w:tc>
          <w:tcPr>
            <w:tcW w:w="5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E8EAAC7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23A716E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71E5A55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27C52C3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67FBB30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D3CEAB1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504625D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43E705C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A696CD0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98036E9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</w:tr>
      <w:tr w:rsidR="00CB33EA" w:rsidRPr="00AD1788" w14:paraId="7D74A73C" w14:textId="77777777" w:rsidTr="007B506B">
        <w:trPr>
          <w:trHeight w:val="60"/>
        </w:trPr>
        <w:tc>
          <w:tcPr>
            <w:tcW w:w="5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C28090D" w14:textId="77777777" w:rsidR="00AD1788" w:rsidRPr="00043E12" w:rsidRDefault="00AD1788" w:rsidP="00AD1788">
            <w:pPr>
              <w:jc w:val="both"/>
              <w:rPr>
                <w:rFonts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6F01E3A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4C45D21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C358E75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DA705AE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B91C2B1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1E70260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653034E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9B2866D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0DBDB31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</w:tr>
      <w:tr w:rsidR="00CB33EA" w:rsidRPr="00AD1788" w14:paraId="68520D82" w14:textId="77777777" w:rsidTr="00CB33EA">
        <w:trPr>
          <w:trHeight w:val="60"/>
        </w:trPr>
        <w:tc>
          <w:tcPr>
            <w:tcW w:w="3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7F40B117" w14:textId="77777777" w:rsidR="00AD1788" w:rsidRPr="00043E12" w:rsidRDefault="00AD1788" w:rsidP="00AD1788">
            <w:pPr>
              <w:rPr>
                <w:rFonts w:cs="Times New Roman"/>
              </w:rPr>
            </w:pPr>
            <w:r w:rsidRPr="00043E12">
              <w:rPr>
                <w:rFonts w:cs="Times New Roman"/>
                <w:szCs w:val="16"/>
              </w:rPr>
              <w:t>ВСЕГО К ОПЛАТЕ</w:t>
            </w: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6FD6A8C7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1915CA04" w14:textId="77777777" w:rsidR="00AD1788" w:rsidRPr="00043E12" w:rsidRDefault="00AD1788" w:rsidP="00AD1788">
            <w:pPr>
              <w:jc w:val="right"/>
              <w:rPr>
                <w:rFonts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73F3A855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658DBD83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09AC3584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2E8DC426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0FAAAC51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21A14FFB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44861EA2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</w:tr>
      <w:tr w:rsidR="00AD1788" w:rsidRPr="00AD1788" w14:paraId="73431EE5" w14:textId="77777777" w:rsidTr="00CB33EA">
        <w:trPr>
          <w:trHeight w:val="60"/>
        </w:trPr>
        <w:tc>
          <w:tcPr>
            <w:tcW w:w="14029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EDD1A35" w14:textId="4BFAD3BE" w:rsidR="00AD1788" w:rsidRPr="00CB33EA" w:rsidRDefault="00AD1788" w:rsidP="00AD1788">
            <w:pPr>
              <w:rPr>
                <w:rFonts w:cs="Times New Roman"/>
                <w:b/>
                <w:lang w:val="en-US"/>
              </w:rPr>
            </w:pPr>
          </w:p>
        </w:tc>
      </w:tr>
      <w:tr w:rsidR="00AD1788" w:rsidRPr="00AD1788" w14:paraId="77CABA34" w14:textId="77777777" w:rsidTr="00CB33EA">
        <w:trPr>
          <w:trHeight w:val="60"/>
        </w:trPr>
        <w:tc>
          <w:tcPr>
            <w:tcW w:w="14029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53FD2AF8" w14:textId="67EF9BE1" w:rsidR="00207B8B" w:rsidRPr="002F58CA" w:rsidRDefault="00A03617" w:rsidP="0092211A">
            <w:pPr>
              <w:tabs>
                <w:tab w:val="left" w:pos="13885"/>
              </w:tabs>
              <w:ind w:left="5" w:right="258"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8CA">
              <w:rPr>
                <w:rFonts w:ascii="Times New Roman" w:hAnsi="Times New Roman" w:cs="Times New Roman"/>
                <w:sz w:val="20"/>
                <w:szCs w:val="20"/>
              </w:rPr>
              <w:t>Договор-счет является предложением (офертой) Исполнителя</w:t>
            </w:r>
            <w:r w:rsidR="0019537D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58CA">
              <w:rPr>
                <w:rFonts w:ascii="Times New Roman" w:hAnsi="Times New Roman" w:cs="Times New Roman"/>
                <w:sz w:val="20"/>
                <w:szCs w:val="20"/>
              </w:rPr>
              <w:t>заключить договор</w:t>
            </w:r>
            <w:r w:rsidR="007025A0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 на изложенных условиях</w:t>
            </w:r>
            <w:r w:rsidR="00207B8B" w:rsidRPr="002F58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96009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7B8B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Срок для принятия предложения </w:t>
            </w:r>
            <w:r w:rsidR="00422DD0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Заказчиком </w:t>
            </w:r>
            <w:r w:rsidR="00207B8B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(т.е. </w:t>
            </w:r>
            <w:r w:rsidR="00422DD0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="00207B8B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акцепта) – 20 рабочих дней с даты выставления (оформления) договора-счета. </w:t>
            </w:r>
            <w:r w:rsidRPr="002F58CA">
              <w:rPr>
                <w:rFonts w:ascii="Times New Roman" w:hAnsi="Times New Roman" w:cs="Times New Roman"/>
                <w:sz w:val="20"/>
                <w:szCs w:val="20"/>
              </w:rPr>
              <w:t>Оплата договор-счёт</w:t>
            </w:r>
            <w:r w:rsidR="00207B8B" w:rsidRPr="002F58C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 в указанный </w:t>
            </w:r>
            <w:r w:rsidR="00422DD0" w:rsidRPr="002F58CA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r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D1208">
              <w:rPr>
                <w:rFonts w:ascii="Times New Roman" w:hAnsi="Times New Roman" w:cs="Times New Roman"/>
                <w:sz w:val="20"/>
                <w:szCs w:val="20"/>
              </w:rPr>
              <w:t xml:space="preserve">а равно предоставление </w:t>
            </w:r>
            <w:r w:rsidR="00D02ECA" w:rsidRPr="00D02ECA">
              <w:rPr>
                <w:rFonts w:ascii="Times New Roman" w:hAnsi="Times New Roman" w:cs="Times New Roman"/>
                <w:sz w:val="20"/>
                <w:szCs w:val="20"/>
              </w:rPr>
              <w:t>конструкторск</w:t>
            </w:r>
            <w:r w:rsidR="00D02ECA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="00D02ECA" w:rsidRPr="00D02ECA">
              <w:rPr>
                <w:rFonts w:ascii="Times New Roman" w:hAnsi="Times New Roman" w:cs="Times New Roman"/>
                <w:sz w:val="20"/>
                <w:szCs w:val="20"/>
              </w:rPr>
              <w:t>, технологическ</w:t>
            </w:r>
            <w:r w:rsidR="00D02ECA">
              <w:rPr>
                <w:rFonts w:ascii="Times New Roman" w:hAnsi="Times New Roman" w:cs="Times New Roman"/>
                <w:sz w:val="20"/>
                <w:szCs w:val="20"/>
              </w:rPr>
              <w:t>ой и (или) технической</w:t>
            </w:r>
            <w:r w:rsidR="00D02ECA" w:rsidRPr="00D02ECA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документаци</w:t>
            </w:r>
            <w:r w:rsidR="00D02ECA">
              <w:rPr>
                <w:rFonts w:ascii="Times New Roman" w:hAnsi="Times New Roman" w:cs="Times New Roman"/>
                <w:sz w:val="20"/>
                <w:szCs w:val="20"/>
              </w:rPr>
              <w:t>и средства измерений</w:t>
            </w:r>
            <w:r w:rsidR="003602ED">
              <w:rPr>
                <w:rFonts w:ascii="Times New Roman" w:hAnsi="Times New Roman" w:cs="Times New Roman"/>
                <w:sz w:val="20"/>
                <w:szCs w:val="20"/>
              </w:rPr>
              <w:t xml:space="preserve"> (СИ)</w:t>
            </w:r>
            <w:r w:rsidR="00D02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Исполнителю в тот же срок (в зависимости от того, что произойдет ранее) означает </w:t>
            </w:r>
            <w:r w:rsidR="00207B8B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согласие Заказчика </w:t>
            </w:r>
            <w:r w:rsidR="00422DD0" w:rsidRPr="002F58C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07B8B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 нижеследующи</w:t>
            </w:r>
            <w:r w:rsidR="00422DD0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ми </w:t>
            </w:r>
            <w:r w:rsidR="00207B8B" w:rsidRPr="002F58CA">
              <w:rPr>
                <w:rFonts w:ascii="Times New Roman" w:hAnsi="Times New Roman" w:cs="Times New Roman"/>
                <w:sz w:val="20"/>
                <w:szCs w:val="20"/>
              </w:rPr>
              <w:t>условия</w:t>
            </w:r>
            <w:r w:rsidR="00422DD0" w:rsidRPr="002F58CA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2F58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7C3DCF1" w14:textId="4A1A419D" w:rsidR="00A03617" w:rsidRDefault="002F58CA" w:rsidP="0092211A">
            <w:pPr>
              <w:pStyle w:val="aa"/>
              <w:ind w:left="5" w:right="258"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A03617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Заказчик поручает, а Исполнитель </w:t>
            </w:r>
            <w:r w:rsidR="003A6C33">
              <w:rPr>
                <w:rFonts w:ascii="Times New Roman" w:hAnsi="Times New Roman" w:cs="Times New Roman"/>
                <w:sz w:val="20"/>
                <w:szCs w:val="20"/>
              </w:rPr>
              <w:t>принимает на себя проведение метрологической экспертизы конструкторской, технологической и (или) технической доку</w:t>
            </w:r>
            <w:r w:rsidR="00E9033B">
              <w:rPr>
                <w:rFonts w:ascii="Times New Roman" w:hAnsi="Times New Roman" w:cs="Times New Roman"/>
                <w:sz w:val="20"/>
                <w:szCs w:val="20"/>
              </w:rPr>
              <w:t xml:space="preserve">ментации на средство измерений </w:t>
            </w:r>
            <w:r w:rsidR="009C5BBA" w:rsidRPr="009C5BBA">
              <w:rPr>
                <w:rFonts w:ascii="Times New Roman" w:hAnsi="Times New Roman"/>
                <w:sz w:val="20"/>
                <w:szCs w:val="20"/>
              </w:rPr>
              <w:t>в рамках настоящего договора</w:t>
            </w:r>
            <w:r w:rsidR="009C5BBA">
              <w:rPr>
                <w:rFonts w:ascii="Times New Roman" w:hAnsi="Times New Roman"/>
                <w:sz w:val="20"/>
                <w:szCs w:val="20"/>
              </w:rPr>
              <w:t>-счета</w:t>
            </w:r>
            <w:r w:rsidR="009C5BBA" w:rsidRPr="009C5BBA">
              <w:rPr>
                <w:rFonts w:ascii="Times New Roman" w:hAnsi="Times New Roman"/>
                <w:sz w:val="20"/>
                <w:szCs w:val="20"/>
              </w:rPr>
              <w:t>, необходимой Заказчику для</w:t>
            </w:r>
            <w:r w:rsidR="009C5BBA" w:rsidRPr="009C5BBA">
              <w:rPr>
                <w:rFonts w:ascii="Times New Roman" w:hAnsi="Times New Roman" w:cs="Times New Roman"/>
                <w:sz w:val="20"/>
                <w:szCs w:val="20"/>
              </w:rPr>
              <w:t xml:space="preserve"> продления срока действия утверждения типа</w:t>
            </w:r>
            <w:r w:rsidR="00A03617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033B">
              <w:rPr>
                <w:rFonts w:ascii="Times New Roman" w:hAnsi="Times New Roman" w:cs="Times New Roman"/>
                <w:sz w:val="20"/>
                <w:szCs w:val="20"/>
              </w:rPr>
              <w:t>средства измерений</w:t>
            </w:r>
            <w:r w:rsidR="00D64D13">
              <w:rPr>
                <w:rFonts w:ascii="Times New Roman" w:hAnsi="Times New Roman" w:cs="Times New Roman"/>
                <w:sz w:val="20"/>
                <w:szCs w:val="20"/>
              </w:rPr>
              <w:t xml:space="preserve"> (СИ)</w:t>
            </w:r>
            <w:r w:rsidR="00C465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37DB">
              <w:rPr>
                <w:rFonts w:ascii="Times New Roman" w:hAnsi="Times New Roman" w:cs="Times New Roman"/>
                <w:sz w:val="20"/>
                <w:szCs w:val="20"/>
              </w:rPr>
              <w:t>указанного</w:t>
            </w:r>
            <w:r w:rsidR="00A03617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 в настоящем </w:t>
            </w:r>
            <w:r w:rsidR="00043E12" w:rsidRPr="001D5FE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03617" w:rsidRPr="001D5FE1">
              <w:rPr>
                <w:rFonts w:ascii="Times New Roman" w:hAnsi="Times New Roman" w:cs="Times New Roman"/>
                <w:sz w:val="20"/>
                <w:szCs w:val="20"/>
              </w:rPr>
              <w:t>оговоре-счёте</w:t>
            </w:r>
            <w:r w:rsidR="004E5648" w:rsidRPr="001D5FE1">
              <w:rPr>
                <w:rFonts w:ascii="Times New Roman" w:hAnsi="Times New Roman" w:cs="Times New Roman"/>
                <w:sz w:val="20"/>
                <w:szCs w:val="20"/>
              </w:rPr>
              <w:t>, неотъемлемой частью которого является Заявка Заказчика</w:t>
            </w:r>
            <w:r w:rsidR="00C46526">
              <w:rPr>
                <w:rFonts w:ascii="Times New Roman" w:hAnsi="Times New Roman" w:cs="Times New Roman"/>
                <w:sz w:val="20"/>
                <w:szCs w:val="20"/>
              </w:rPr>
              <w:t>, в соответствии с порядком, утвержденным Приказом Минпромторга России от 20.08.20220 № 2905</w:t>
            </w:r>
            <w:r w:rsidR="00A03617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7440F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 полагается на </w:t>
            </w:r>
            <w:r w:rsidR="00253B7D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правильность и </w:t>
            </w:r>
            <w:r w:rsidR="0097440F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достоверность сведений о СИ, содержащихся в Заявке и сообщаемых </w:t>
            </w:r>
            <w:r w:rsidR="004B2061" w:rsidRPr="002F58CA">
              <w:rPr>
                <w:rFonts w:ascii="Times New Roman" w:hAnsi="Times New Roman" w:cs="Times New Roman"/>
                <w:sz w:val="20"/>
                <w:szCs w:val="20"/>
              </w:rPr>
              <w:t>Заказчиком</w:t>
            </w:r>
            <w:r w:rsidR="003433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722EA4A" w14:textId="57881422" w:rsidR="007A7723" w:rsidRDefault="007A7723" w:rsidP="0092211A">
            <w:pPr>
              <w:pStyle w:val="aa"/>
              <w:ind w:left="5" w:right="258"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7A7723">
              <w:rPr>
                <w:rFonts w:ascii="Times New Roman" w:hAnsi="Times New Roman" w:cs="Times New Roman"/>
                <w:sz w:val="20"/>
                <w:szCs w:val="20"/>
              </w:rPr>
              <w:t>Объектом метро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логической экспертизы является</w:t>
            </w:r>
            <w:r w:rsidRPr="007A7723">
              <w:rPr>
                <w:rFonts w:ascii="Times New Roman" w:hAnsi="Times New Roman" w:cs="Times New Roman"/>
                <w:sz w:val="20"/>
                <w:szCs w:val="20"/>
              </w:rPr>
              <w:t xml:space="preserve"> конструкторская, технологическая и (или) техническая документация</w:t>
            </w:r>
            <w:r w:rsidR="00244DC2">
              <w:rPr>
                <w:rFonts w:ascii="Times New Roman" w:hAnsi="Times New Roman" w:cs="Times New Roman"/>
                <w:sz w:val="20"/>
                <w:szCs w:val="20"/>
              </w:rPr>
              <w:t xml:space="preserve"> (далее – документация)</w:t>
            </w:r>
            <w:r w:rsidRPr="007A7723">
              <w:rPr>
                <w:rFonts w:ascii="Times New Roman" w:hAnsi="Times New Roman" w:cs="Times New Roman"/>
                <w:sz w:val="20"/>
                <w:szCs w:val="20"/>
              </w:rPr>
              <w:t xml:space="preserve"> на СИ. </w:t>
            </w:r>
          </w:p>
          <w:p w14:paraId="41DC6FE2" w14:textId="275C9D58" w:rsidR="0092211A" w:rsidRPr="0092211A" w:rsidRDefault="0092211A" w:rsidP="0092211A">
            <w:pPr>
              <w:pStyle w:val="aa"/>
              <w:ind w:left="5" w:right="258"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92211A">
              <w:rPr>
                <w:rFonts w:ascii="Times New Roman" w:hAnsi="Times New Roman" w:cs="Times New Roman"/>
                <w:sz w:val="20"/>
                <w:szCs w:val="20"/>
              </w:rPr>
              <w:t xml:space="preserve">Целью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договора</w:t>
            </w:r>
            <w:r w:rsidR="00A0193B">
              <w:rPr>
                <w:rFonts w:ascii="Times New Roman" w:hAnsi="Times New Roman" w:cs="Times New Roman"/>
                <w:sz w:val="20"/>
                <w:szCs w:val="20"/>
              </w:rPr>
              <w:t>-счета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является</w:t>
            </w:r>
            <w:r w:rsidRPr="0092211A">
              <w:rPr>
                <w:rFonts w:ascii="Times New Roman" w:hAnsi="Times New Roman" w:cs="Times New Roman"/>
                <w:sz w:val="20"/>
                <w:szCs w:val="20"/>
              </w:rPr>
              <w:t xml:space="preserve"> установление наличия или отсутствия изменений объекта экспертизы, влияющих на метрологические характеристики СИ, при продлении срока действия утверждения типа СИ.</w:t>
            </w:r>
          </w:p>
          <w:p w14:paraId="3575861E" w14:textId="0E704DE9" w:rsidR="004361D3" w:rsidRPr="001D5FE1" w:rsidRDefault="00151418" w:rsidP="0092211A">
            <w:pPr>
              <w:pStyle w:val="aa"/>
              <w:numPr>
                <w:ilvl w:val="0"/>
                <w:numId w:val="2"/>
              </w:numPr>
              <w:ind w:left="5" w:right="258"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Место выполнения работ, оказания услуг, приёма-передачи </w:t>
            </w:r>
            <w:r w:rsidR="003602ED">
              <w:rPr>
                <w:rFonts w:ascii="Times New Roman" w:hAnsi="Times New Roman" w:cs="Times New Roman"/>
                <w:sz w:val="20"/>
                <w:szCs w:val="20"/>
              </w:rPr>
              <w:t>документации</w:t>
            </w:r>
            <w:r w:rsidR="00C62C8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2F58CA" w:rsidRPr="001D5FE1">
              <w:rPr>
                <w:rFonts w:ascii="Times New Roman" w:hAnsi="Times New Roman" w:cs="Times New Roman"/>
                <w:sz w:val="20"/>
                <w:szCs w:val="20"/>
              </w:rPr>
              <w:t>место нахождения Исполнителя</w:t>
            </w:r>
            <w:r w:rsidR="00C62C8E">
              <w:rPr>
                <w:rFonts w:ascii="Times New Roman" w:hAnsi="Times New Roman" w:cs="Times New Roman"/>
                <w:sz w:val="20"/>
                <w:szCs w:val="20"/>
              </w:rPr>
              <w:t>, если иное не оговорено в оп</w:t>
            </w:r>
            <w:r w:rsidR="004A04AB">
              <w:rPr>
                <w:rFonts w:ascii="Times New Roman" w:hAnsi="Times New Roman" w:cs="Times New Roman"/>
                <w:sz w:val="20"/>
                <w:szCs w:val="20"/>
              </w:rPr>
              <w:t>исании работ</w:t>
            </w:r>
            <w:r w:rsidR="00360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391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A04AB">
              <w:rPr>
                <w:rFonts w:ascii="Times New Roman" w:hAnsi="Times New Roman" w:cs="Times New Roman"/>
                <w:sz w:val="20"/>
                <w:szCs w:val="20"/>
              </w:rPr>
              <w:t>услуг</w:t>
            </w:r>
            <w:r w:rsidR="00AC391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7248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E167376" w14:textId="05699148" w:rsidR="008B03BA" w:rsidRDefault="0092211A" w:rsidP="0092211A">
            <w:pPr>
              <w:pStyle w:val="aa"/>
              <w:tabs>
                <w:tab w:val="left" w:pos="13885"/>
              </w:tabs>
              <w:ind w:left="5" w:right="258"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D60C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B506B" w:rsidRPr="004361D3">
              <w:rPr>
                <w:rFonts w:ascii="Times New Roman" w:hAnsi="Times New Roman" w:cs="Times New Roman"/>
                <w:sz w:val="20"/>
                <w:szCs w:val="20"/>
              </w:rPr>
              <w:t xml:space="preserve">Датой оплаты работ (услуг) считается дата зачисления денежных средств на счет Исполнителя. Заказчик оплачивает работы (услуги) Исполнителя авансовым платежом в размере 100 % от их стоимости. </w:t>
            </w:r>
          </w:p>
          <w:p w14:paraId="257925E2" w14:textId="296B4C13" w:rsidR="007025A0" w:rsidRPr="003664AD" w:rsidRDefault="0043035A" w:rsidP="003664AD">
            <w:pPr>
              <w:pStyle w:val="aa"/>
              <w:tabs>
                <w:tab w:val="left" w:pos="13885"/>
              </w:tabs>
              <w:ind w:left="5" w:right="258"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4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B506B" w:rsidRPr="003664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602ED"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25A0" w:rsidRPr="003664AD">
              <w:rPr>
                <w:rFonts w:ascii="Times New Roman" w:hAnsi="Times New Roman" w:cs="Times New Roman"/>
                <w:sz w:val="20"/>
                <w:szCs w:val="20"/>
              </w:rPr>
              <w:t>Права и обязанности Сторон в ходе исполнения договора</w:t>
            </w:r>
            <w:r w:rsidR="003A222F">
              <w:rPr>
                <w:rFonts w:ascii="Times New Roman" w:hAnsi="Times New Roman" w:cs="Times New Roman"/>
                <w:sz w:val="20"/>
                <w:szCs w:val="20"/>
              </w:rPr>
              <w:t>-счета</w:t>
            </w:r>
            <w:r w:rsidR="007025A0"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, порядок </w:t>
            </w:r>
            <w:r w:rsidR="00D26919"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выполнения работ, </w:t>
            </w:r>
            <w:r w:rsidR="007025A0" w:rsidRPr="003664AD">
              <w:rPr>
                <w:rFonts w:ascii="Times New Roman" w:hAnsi="Times New Roman" w:cs="Times New Roman"/>
                <w:sz w:val="20"/>
                <w:szCs w:val="20"/>
              </w:rPr>
              <w:t>оказания услуг</w:t>
            </w:r>
            <w:r w:rsidR="008F6724"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025A0"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оформления </w:t>
            </w:r>
            <w:r w:rsidR="008F6724"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и подтверждения </w:t>
            </w:r>
            <w:r w:rsidR="007025A0"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их результатов определяются нормативными актами, техническими правилами и нормами в области обеспечения единства измерений и технического регулирования, действующими на момент </w:t>
            </w:r>
            <w:r w:rsidR="00425DAE" w:rsidRPr="003664AD">
              <w:rPr>
                <w:rFonts w:ascii="Times New Roman" w:hAnsi="Times New Roman" w:cs="Times New Roman"/>
                <w:sz w:val="20"/>
                <w:szCs w:val="20"/>
              </w:rPr>
              <w:t>подачи Заявки.</w:t>
            </w:r>
          </w:p>
          <w:p w14:paraId="7978A5AD" w14:textId="3CAD695F" w:rsidR="00AC7762" w:rsidRPr="003664AD" w:rsidRDefault="00AC7762" w:rsidP="003664AD">
            <w:pPr>
              <w:ind w:left="5" w:right="258"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4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03617"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. Приём-передача </w:t>
            </w:r>
            <w:r w:rsidR="00425DAE" w:rsidRPr="003664AD">
              <w:rPr>
                <w:rFonts w:ascii="Times New Roman" w:hAnsi="Times New Roman" w:cs="Times New Roman"/>
                <w:sz w:val="20"/>
                <w:szCs w:val="20"/>
              </w:rPr>
              <w:t>документации</w:t>
            </w:r>
            <w:r w:rsidR="00A03617"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производится по месту нахождения Исполнителя, указанному в настоящем </w:t>
            </w:r>
            <w:r w:rsidR="00043E12" w:rsidRPr="003664A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03617" w:rsidRPr="003664AD">
              <w:rPr>
                <w:rFonts w:ascii="Times New Roman" w:hAnsi="Times New Roman" w:cs="Times New Roman"/>
                <w:sz w:val="20"/>
                <w:szCs w:val="20"/>
              </w:rPr>
              <w:t>оговоре-счете, и подтверждается вещ</w:t>
            </w:r>
            <w:r w:rsidR="00F76E5A" w:rsidRPr="003664AD">
              <w:rPr>
                <w:rFonts w:ascii="Times New Roman" w:hAnsi="Times New Roman" w:cs="Times New Roman"/>
                <w:sz w:val="20"/>
                <w:szCs w:val="20"/>
              </w:rPr>
              <w:t>евой квитанцией.</w:t>
            </w:r>
          </w:p>
          <w:p w14:paraId="003E6D2A" w14:textId="197A4191" w:rsidR="00AC7762" w:rsidRPr="003664AD" w:rsidRDefault="00AC7762" w:rsidP="003664AD">
            <w:pPr>
              <w:ind w:left="5" w:right="258"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4AD">
              <w:rPr>
                <w:rFonts w:ascii="Times New Roman" w:hAnsi="Times New Roman" w:cs="Times New Roman"/>
                <w:sz w:val="20"/>
                <w:szCs w:val="20"/>
              </w:rPr>
              <w:t>8. Исполнитель проводит метрологическую экспертизу в порядке, утвержденном Приказом Минпромторга России</w:t>
            </w:r>
            <w:r w:rsidR="001C6A53">
              <w:rPr>
                <w:rFonts w:ascii="Times New Roman" w:hAnsi="Times New Roman" w:cs="Times New Roman"/>
                <w:sz w:val="20"/>
                <w:szCs w:val="20"/>
              </w:rPr>
              <w:t xml:space="preserve"> от 20.08.2020 </w:t>
            </w:r>
            <w:r w:rsidRPr="003664AD">
              <w:rPr>
                <w:rFonts w:ascii="Times New Roman" w:hAnsi="Times New Roman" w:cs="Times New Roman"/>
                <w:sz w:val="20"/>
                <w:szCs w:val="20"/>
              </w:rPr>
              <w:t>№ 2905</w:t>
            </w:r>
            <w:r w:rsidR="0097014A"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 с учетом МИ 3650-2022.</w:t>
            </w:r>
          </w:p>
          <w:p w14:paraId="75EE8885" w14:textId="75925D99" w:rsidR="00AC7762" w:rsidRPr="003664AD" w:rsidRDefault="00244DC2" w:rsidP="003664AD">
            <w:pPr>
              <w:pStyle w:val="ad"/>
              <w:ind w:left="5" w:firstLine="426"/>
              <w:jc w:val="both"/>
              <w:rPr>
                <w:rFonts w:ascii="Times New Roman" w:hAnsi="Times New Roman"/>
                <w:spacing w:val="-4"/>
              </w:rPr>
            </w:pPr>
            <w:r w:rsidRPr="003664AD">
              <w:rPr>
                <w:rFonts w:ascii="Times New Roman" w:hAnsi="Times New Roman"/>
                <w:spacing w:val="-4"/>
              </w:rPr>
              <w:t>9</w:t>
            </w:r>
            <w:r w:rsidR="00AC7762" w:rsidRPr="003664AD">
              <w:rPr>
                <w:rFonts w:ascii="Times New Roman" w:hAnsi="Times New Roman"/>
                <w:spacing w:val="-4"/>
              </w:rPr>
              <w:t>.</w:t>
            </w:r>
            <w:r w:rsidR="00AC7762" w:rsidRPr="003664AD">
              <w:rPr>
                <w:rFonts w:ascii="Times New Roman" w:hAnsi="Times New Roman"/>
                <w:spacing w:val="-4"/>
              </w:rPr>
              <w:tab/>
              <w:t>Для проведения метрологической экспертизы Заказчик предоставляет Исполнителю необходимую документацию на бумажном носителе на русском языке. По запросу Исполнителя Заказчик предоставляет дополнительную информацию (на бумажном и электронном носителе).</w:t>
            </w:r>
          </w:p>
          <w:p w14:paraId="039D9225" w14:textId="1FB78C8A" w:rsidR="00AC7762" w:rsidRPr="003664AD" w:rsidRDefault="00244DC2" w:rsidP="003664AD">
            <w:pPr>
              <w:pStyle w:val="ConsPlusNormal"/>
              <w:ind w:left="5" w:firstLine="426"/>
              <w:jc w:val="both"/>
              <w:rPr>
                <w:i w:val="0"/>
                <w:iCs w:val="0"/>
                <w:spacing w:val="-4"/>
                <w:sz w:val="20"/>
                <w:szCs w:val="20"/>
              </w:rPr>
            </w:pPr>
            <w:r w:rsidRPr="003664AD">
              <w:rPr>
                <w:i w:val="0"/>
                <w:iCs w:val="0"/>
                <w:spacing w:val="-4"/>
                <w:sz w:val="20"/>
                <w:szCs w:val="20"/>
              </w:rPr>
              <w:t>10</w:t>
            </w:r>
            <w:r w:rsidR="00AC7762" w:rsidRPr="003664AD">
              <w:rPr>
                <w:i w:val="0"/>
                <w:iCs w:val="0"/>
                <w:spacing w:val="-4"/>
                <w:sz w:val="20"/>
                <w:szCs w:val="20"/>
              </w:rPr>
              <w:t>.</w:t>
            </w:r>
            <w:r w:rsidR="00AC7762" w:rsidRPr="003664AD">
              <w:rPr>
                <w:i w:val="0"/>
                <w:iCs w:val="0"/>
                <w:spacing w:val="-4"/>
                <w:sz w:val="20"/>
                <w:szCs w:val="20"/>
              </w:rPr>
              <w:tab/>
            </w:r>
            <w:r w:rsidR="00987722" w:rsidRPr="003664AD">
              <w:rPr>
                <w:i w:val="0"/>
                <w:iCs w:val="0"/>
                <w:spacing w:val="-4"/>
                <w:sz w:val="20"/>
                <w:szCs w:val="20"/>
              </w:rPr>
              <w:t>Д</w:t>
            </w:r>
            <w:r w:rsidR="00AC7762" w:rsidRPr="003664AD">
              <w:rPr>
                <w:i w:val="0"/>
                <w:iCs w:val="0"/>
                <w:spacing w:val="-4"/>
                <w:sz w:val="20"/>
                <w:szCs w:val="20"/>
              </w:rPr>
              <w:t>ля целей продления срока действия утверждения типа СИ Исполнитель выдает Заказчику подлинник заключения по результатам рассмотрения конструкторской, технологической и (или) технической документации СИ</w:t>
            </w:r>
            <w:r w:rsidR="00987722" w:rsidRPr="003664AD">
              <w:rPr>
                <w:i w:val="0"/>
                <w:iCs w:val="0"/>
                <w:spacing w:val="-4"/>
                <w:sz w:val="20"/>
                <w:szCs w:val="20"/>
              </w:rPr>
              <w:t>, оформленного в соответствии с МИ 3650-2022</w:t>
            </w:r>
            <w:r w:rsidR="00AC7762" w:rsidRPr="003664AD">
              <w:rPr>
                <w:i w:val="0"/>
                <w:iCs w:val="0"/>
                <w:spacing w:val="-4"/>
                <w:sz w:val="20"/>
                <w:szCs w:val="20"/>
              </w:rPr>
              <w:t>.</w:t>
            </w:r>
          </w:p>
          <w:p w14:paraId="4EFC4026" w14:textId="48D47571" w:rsidR="00AC7762" w:rsidRPr="003664AD" w:rsidRDefault="00987722" w:rsidP="003664AD">
            <w:pPr>
              <w:pStyle w:val="ad"/>
              <w:ind w:left="5" w:firstLine="426"/>
              <w:jc w:val="both"/>
              <w:rPr>
                <w:rFonts w:ascii="Times New Roman" w:hAnsi="Times New Roman"/>
                <w:spacing w:val="-4"/>
              </w:rPr>
            </w:pPr>
            <w:r w:rsidRPr="003664AD">
              <w:rPr>
                <w:rFonts w:ascii="Times New Roman" w:hAnsi="Times New Roman"/>
                <w:spacing w:val="-4"/>
              </w:rPr>
              <w:t>11.</w:t>
            </w:r>
            <w:r w:rsidR="00AC7762" w:rsidRPr="003664AD">
              <w:rPr>
                <w:rFonts w:ascii="Times New Roman" w:hAnsi="Times New Roman"/>
                <w:spacing w:val="-4"/>
              </w:rPr>
              <w:tab/>
              <w:t xml:space="preserve"> В случае выдачи отрицательного заключения последующая метрологическая экспертиза документации п</w:t>
            </w:r>
            <w:r w:rsidR="00D50728" w:rsidRPr="003664AD">
              <w:rPr>
                <w:rFonts w:ascii="Times New Roman" w:hAnsi="Times New Roman"/>
                <w:spacing w:val="-4"/>
              </w:rPr>
              <w:t>роизводится на общих основаниях</w:t>
            </w:r>
            <w:r w:rsidR="00AC7762" w:rsidRPr="003664AD">
              <w:rPr>
                <w:rFonts w:ascii="Times New Roman" w:hAnsi="Times New Roman"/>
                <w:spacing w:val="-4"/>
              </w:rPr>
              <w:t>.</w:t>
            </w:r>
          </w:p>
          <w:p w14:paraId="3E35E02D" w14:textId="2AB78F58" w:rsidR="00AC7762" w:rsidRPr="003664AD" w:rsidRDefault="009C5D35" w:rsidP="003664AD">
            <w:pPr>
              <w:pStyle w:val="ad"/>
              <w:ind w:left="5" w:firstLine="426"/>
              <w:jc w:val="both"/>
              <w:rPr>
                <w:rFonts w:ascii="Times New Roman" w:hAnsi="Times New Roman"/>
                <w:spacing w:val="-4"/>
              </w:rPr>
            </w:pPr>
            <w:r w:rsidRPr="003664AD">
              <w:rPr>
                <w:rFonts w:ascii="Times New Roman" w:hAnsi="Times New Roman"/>
                <w:spacing w:val="-4"/>
              </w:rPr>
              <w:t>12</w:t>
            </w:r>
            <w:r w:rsidR="00AC7762" w:rsidRPr="003664AD">
              <w:rPr>
                <w:rFonts w:ascii="Times New Roman" w:hAnsi="Times New Roman"/>
                <w:spacing w:val="-4"/>
              </w:rPr>
              <w:t>.</w:t>
            </w:r>
            <w:r w:rsidR="00AC7762" w:rsidRPr="003664AD">
              <w:rPr>
                <w:rFonts w:ascii="Times New Roman" w:hAnsi="Times New Roman"/>
                <w:spacing w:val="-4"/>
              </w:rPr>
              <w:tab/>
            </w:r>
            <w:r w:rsidRPr="003664AD">
              <w:rPr>
                <w:rFonts w:ascii="Times New Roman" w:hAnsi="Times New Roman"/>
                <w:spacing w:val="-4"/>
              </w:rPr>
              <w:t xml:space="preserve"> </w:t>
            </w:r>
            <w:r w:rsidR="00AC7762" w:rsidRPr="003664AD">
              <w:rPr>
                <w:rFonts w:ascii="Times New Roman" w:hAnsi="Times New Roman"/>
                <w:spacing w:val="-4"/>
              </w:rPr>
              <w:t xml:space="preserve">Метрологическая экспертиза проводится в течение 20 (Двадцати) рабочих дней с момента оплаты счета и предоставления документов и иных данных, необходимых для выполнения работ, если иной срок не был согласован сторонами при оплате счёта.  </w:t>
            </w:r>
          </w:p>
          <w:p w14:paraId="33E5E72E" w14:textId="7F20D3D3" w:rsidR="00AC7762" w:rsidRPr="003664AD" w:rsidRDefault="009C5D35" w:rsidP="003664AD">
            <w:pPr>
              <w:pStyle w:val="ad"/>
              <w:ind w:left="5" w:firstLine="426"/>
              <w:jc w:val="both"/>
              <w:rPr>
                <w:rFonts w:ascii="Times New Roman" w:hAnsi="Times New Roman"/>
                <w:spacing w:val="-4"/>
              </w:rPr>
            </w:pPr>
            <w:r w:rsidRPr="003664AD">
              <w:rPr>
                <w:rFonts w:ascii="Times New Roman" w:hAnsi="Times New Roman"/>
                <w:spacing w:val="-4"/>
              </w:rPr>
              <w:lastRenderedPageBreak/>
              <w:t>13</w:t>
            </w:r>
            <w:r w:rsidR="00AC7762" w:rsidRPr="003664AD">
              <w:rPr>
                <w:rFonts w:ascii="Times New Roman" w:hAnsi="Times New Roman"/>
                <w:spacing w:val="-4"/>
              </w:rPr>
              <w:t>.</w:t>
            </w:r>
            <w:r w:rsidRPr="003664AD">
              <w:rPr>
                <w:rFonts w:ascii="Times New Roman" w:hAnsi="Times New Roman"/>
                <w:spacing w:val="-4"/>
              </w:rPr>
              <w:t xml:space="preserve"> </w:t>
            </w:r>
            <w:r w:rsidR="00AC7762" w:rsidRPr="003664AD">
              <w:rPr>
                <w:rFonts w:ascii="Times New Roman" w:hAnsi="Times New Roman"/>
                <w:spacing w:val="-4"/>
              </w:rPr>
              <w:t>Заказчик обязан принять и своевременно оплатить работы (услуги), выполненные в соответствии с условиями договора</w:t>
            </w:r>
            <w:r w:rsidRPr="003664AD">
              <w:rPr>
                <w:rFonts w:ascii="Times New Roman" w:hAnsi="Times New Roman"/>
                <w:spacing w:val="-4"/>
              </w:rPr>
              <w:t>-счета</w:t>
            </w:r>
            <w:r w:rsidR="00AC7762" w:rsidRPr="003664AD">
              <w:rPr>
                <w:rFonts w:ascii="Times New Roman" w:hAnsi="Times New Roman"/>
                <w:spacing w:val="-4"/>
              </w:rPr>
              <w:t>, в том числе в случае отрицательного заключения.</w:t>
            </w:r>
          </w:p>
          <w:p w14:paraId="15E29878" w14:textId="1854564A" w:rsidR="00AC7762" w:rsidRPr="003664AD" w:rsidRDefault="009C5D35" w:rsidP="003664AD">
            <w:pPr>
              <w:pStyle w:val="ad"/>
              <w:ind w:left="5" w:firstLine="426"/>
              <w:jc w:val="both"/>
              <w:rPr>
                <w:rFonts w:ascii="Times New Roman" w:hAnsi="Times New Roman"/>
                <w:spacing w:val="-4"/>
              </w:rPr>
            </w:pPr>
            <w:r w:rsidRPr="003664AD">
              <w:rPr>
                <w:rFonts w:ascii="Times New Roman" w:hAnsi="Times New Roman"/>
                <w:spacing w:val="-4"/>
              </w:rPr>
              <w:t>14</w:t>
            </w:r>
            <w:r w:rsidR="00AC7762" w:rsidRPr="003664AD">
              <w:rPr>
                <w:rFonts w:ascii="Times New Roman" w:hAnsi="Times New Roman"/>
                <w:spacing w:val="-4"/>
              </w:rPr>
              <w:t>. Стороны не имеют права на получение процентов, предусмотренные ст. 317.1 ГК РФ.</w:t>
            </w:r>
          </w:p>
          <w:p w14:paraId="5EDAB70E" w14:textId="4E94034E" w:rsidR="00DC0124" w:rsidRPr="003664AD" w:rsidRDefault="0018166A" w:rsidP="003664AD">
            <w:pPr>
              <w:pStyle w:val="ad"/>
              <w:ind w:left="5" w:firstLine="426"/>
              <w:jc w:val="both"/>
              <w:rPr>
                <w:rFonts w:ascii="Times New Roman" w:hAnsi="Times New Roman"/>
                <w:spacing w:val="-4"/>
              </w:rPr>
            </w:pPr>
            <w:r w:rsidRPr="003664AD">
              <w:rPr>
                <w:rFonts w:ascii="Times New Roman" w:hAnsi="Times New Roman"/>
              </w:rPr>
              <w:t>1</w:t>
            </w:r>
            <w:r w:rsidR="00B40BE9" w:rsidRPr="003664AD">
              <w:rPr>
                <w:rFonts w:ascii="Times New Roman" w:hAnsi="Times New Roman"/>
              </w:rPr>
              <w:t>5</w:t>
            </w:r>
            <w:r w:rsidRPr="003664AD">
              <w:rPr>
                <w:rFonts w:ascii="Times New Roman" w:hAnsi="Times New Roman"/>
              </w:rPr>
              <w:t>.</w:t>
            </w:r>
            <w:r w:rsidR="00A03617" w:rsidRPr="003664AD">
              <w:rPr>
                <w:rFonts w:ascii="Times New Roman" w:hAnsi="Times New Roman"/>
              </w:rPr>
              <w:t xml:space="preserve"> </w:t>
            </w:r>
            <w:r w:rsidR="00DC0124" w:rsidRPr="003664AD">
              <w:rPr>
                <w:rFonts w:ascii="Times New Roman" w:hAnsi="Times New Roman"/>
                <w:spacing w:val="-4"/>
              </w:rPr>
              <w:t>Документы, содержащие результат работ услуг, акты сдачи-приемки работ и счета-фактуры передаются</w:t>
            </w:r>
            <w:r w:rsidR="003A222F">
              <w:rPr>
                <w:rFonts w:ascii="Times New Roman" w:hAnsi="Times New Roman"/>
                <w:spacing w:val="-4"/>
              </w:rPr>
              <w:t xml:space="preserve"> Заказчику </w:t>
            </w:r>
            <w:r w:rsidR="00DC0124" w:rsidRPr="003664AD">
              <w:rPr>
                <w:rFonts w:ascii="Times New Roman" w:hAnsi="Times New Roman"/>
                <w:spacing w:val="-4"/>
              </w:rPr>
              <w:t>или его представителю, либо направляются по адресу, указанному в договоре</w:t>
            </w:r>
            <w:r w:rsidR="003A222F">
              <w:rPr>
                <w:rFonts w:ascii="Times New Roman" w:hAnsi="Times New Roman"/>
                <w:spacing w:val="-4"/>
              </w:rPr>
              <w:t>-счете</w:t>
            </w:r>
            <w:r w:rsidR="00DC0124" w:rsidRPr="003664AD">
              <w:rPr>
                <w:rFonts w:ascii="Times New Roman" w:hAnsi="Times New Roman"/>
                <w:spacing w:val="-4"/>
              </w:rPr>
              <w:t>.</w:t>
            </w:r>
          </w:p>
          <w:p w14:paraId="07AD8621" w14:textId="3253559F" w:rsidR="00DC0124" w:rsidRPr="003664AD" w:rsidRDefault="00B40BE9" w:rsidP="003664AD">
            <w:pPr>
              <w:pStyle w:val="ad"/>
              <w:ind w:left="5" w:firstLine="426"/>
              <w:jc w:val="both"/>
              <w:rPr>
                <w:rFonts w:ascii="Times New Roman" w:hAnsi="Times New Roman"/>
                <w:spacing w:val="-4"/>
              </w:rPr>
            </w:pPr>
            <w:r w:rsidRPr="003664AD">
              <w:rPr>
                <w:rFonts w:ascii="Times New Roman" w:hAnsi="Times New Roman"/>
                <w:spacing w:val="-4"/>
              </w:rPr>
              <w:t>16</w:t>
            </w:r>
            <w:r w:rsidR="00DC0124" w:rsidRPr="003664AD">
              <w:rPr>
                <w:rFonts w:ascii="Times New Roman" w:hAnsi="Times New Roman"/>
                <w:spacing w:val="-4"/>
              </w:rPr>
              <w:t xml:space="preserve">. Заказчик должен ознакомиться с результатом работ. Работа считается принятой Заказчиком в полном объеме, если Заказчик подписал акт сдачи-приёмки, либо не представил Исполнителю мотивированный отказ в течение 5 (пяти) календарных дней со дня получения акта сдачи-приемки работ. </w:t>
            </w:r>
          </w:p>
          <w:p w14:paraId="5A11BAB9" w14:textId="242154CE" w:rsidR="00DC0124" w:rsidRPr="003664AD" w:rsidRDefault="00B40BE9" w:rsidP="003664AD">
            <w:pPr>
              <w:pStyle w:val="ad"/>
              <w:ind w:left="5" w:firstLine="426"/>
              <w:jc w:val="both"/>
              <w:rPr>
                <w:rFonts w:ascii="Times New Roman" w:hAnsi="Times New Roman"/>
                <w:b/>
                <w:bCs/>
                <w:spacing w:val="-4"/>
              </w:rPr>
            </w:pPr>
            <w:r w:rsidRPr="003664AD">
              <w:rPr>
                <w:rFonts w:ascii="Times New Roman" w:hAnsi="Times New Roman"/>
                <w:spacing w:val="-4"/>
              </w:rPr>
              <w:t>17.</w:t>
            </w:r>
            <w:r w:rsidR="00D50728" w:rsidRPr="003664AD">
              <w:rPr>
                <w:rFonts w:ascii="Times New Roman" w:hAnsi="Times New Roman"/>
                <w:spacing w:val="-4"/>
              </w:rPr>
              <w:t xml:space="preserve"> </w:t>
            </w:r>
            <w:r w:rsidR="00DC0124" w:rsidRPr="003664AD">
              <w:rPr>
                <w:rFonts w:ascii="Times New Roman" w:hAnsi="Times New Roman"/>
                <w:spacing w:val="-4"/>
              </w:rPr>
              <w:t>В случае получения мотивированного отказа Исполнитель обязан устранить за свой счёт имеющиеся недостатки работ в срок, согласованный с Заказчиком.</w:t>
            </w:r>
            <w:r w:rsidRPr="003664AD">
              <w:rPr>
                <w:rFonts w:ascii="Times New Roman" w:hAnsi="Times New Roman"/>
                <w:b/>
                <w:bCs/>
                <w:spacing w:val="-4"/>
              </w:rPr>
              <w:t xml:space="preserve"> </w:t>
            </w:r>
          </w:p>
          <w:p w14:paraId="7535245E" w14:textId="49138DA1" w:rsidR="00DC0124" w:rsidRPr="003664AD" w:rsidRDefault="00B40BE9" w:rsidP="003664AD">
            <w:pPr>
              <w:pStyle w:val="ad"/>
              <w:ind w:left="5" w:firstLine="426"/>
              <w:jc w:val="both"/>
              <w:rPr>
                <w:rFonts w:ascii="Times New Roman" w:hAnsi="Times New Roman"/>
                <w:spacing w:val="-4"/>
              </w:rPr>
            </w:pPr>
            <w:r w:rsidRPr="003664AD">
              <w:rPr>
                <w:rFonts w:ascii="Times New Roman" w:hAnsi="Times New Roman"/>
                <w:spacing w:val="-4"/>
              </w:rPr>
              <w:t>18</w:t>
            </w:r>
            <w:r w:rsidR="00DC0124" w:rsidRPr="003664AD">
              <w:rPr>
                <w:rFonts w:ascii="Times New Roman" w:hAnsi="Times New Roman"/>
                <w:spacing w:val="-4"/>
              </w:rPr>
              <w:t>.</w:t>
            </w:r>
            <w:r w:rsidR="00D50728" w:rsidRPr="003664AD">
              <w:rPr>
                <w:rFonts w:ascii="Times New Roman" w:hAnsi="Times New Roman"/>
                <w:spacing w:val="-4"/>
              </w:rPr>
              <w:t xml:space="preserve"> </w:t>
            </w:r>
            <w:r w:rsidR="00DC0124" w:rsidRPr="003664AD">
              <w:rPr>
                <w:rFonts w:ascii="Times New Roman" w:hAnsi="Times New Roman"/>
                <w:spacing w:val="-4"/>
              </w:rPr>
              <w:t xml:space="preserve">Стороны несут ответственность, предусмотренную действующим законодательством. </w:t>
            </w:r>
          </w:p>
          <w:p w14:paraId="12C13033" w14:textId="145249A6" w:rsidR="00DC0124" w:rsidRPr="003664AD" w:rsidRDefault="00B40BE9" w:rsidP="003664AD">
            <w:pPr>
              <w:pStyle w:val="ad"/>
              <w:ind w:left="5" w:firstLine="426"/>
              <w:jc w:val="both"/>
              <w:rPr>
                <w:rFonts w:ascii="Times New Roman" w:hAnsi="Times New Roman"/>
                <w:spacing w:val="-4"/>
              </w:rPr>
            </w:pPr>
            <w:r w:rsidRPr="003664AD">
              <w:rPr>
                <w:rFonts w:ascii="Times New Roman" w:hAnsi="Times New Roman"/>
                <w:spacing w:val="-4"/>
              </w:rPr>
              <w:t>19</w:t>
            </w:r>
            <w:r w:rsidR="00DC0124" w:rsidRPr="003664AD">
              <w:rPr>
                <w:rFonts w:ascii="Times New Roman" w:hAnsi="Times New Roman"/>
                <w:spacing w:val="-4"/>
              </w:rPr>
              <w:t>.</w:t>
            </w:r>
            <w:r w:rsidR="00D50728" w:rsidRPr="003664AD">
              <w:rPr>
                <w:rFonts w:ascii="Times New Roman" w:hAnsi="Times New Roman"/>
                <w:spacing w:val="-4"/>
              </w:rPr>
              <w:t xml:space="preserve"> </w:t>
            </w:r>
            <w:r w:rsidR="00DC0124" w:rsidRPr="003664AD">
              <w:rPr>
                <w:rFonts w:ascii="Times New Roman" w:hAnsi="Times New Roman"/>
                <w:spacing w:val="-4"/>
              </w:rPr>
              <w:t>Ни одна из сторон не несет ответственности за нарушение договора</w:t>
            </w:r>
            <w:r w:rsidR="003A222F">
              <w:rPr>
                <w:rFonts w:ascii="Times New Roman" w:hAnsi="Times New Roman"/>
                <w:spacing w:val="-4"/>
              </w:rPr>
              <w:t>-счета</w:t>
            </w:r>
            <w:r w:rsidR="00DC0124" w:rsidRPr="003664AD">
              <w:rPr>
                <w:rFonts w:ascii="Times New Roman" w:hAnsi="Times New Roman"/>
                <w:spacing w:val="-4"/>
              </w:rPr>
              <w:t>, допущенное вследствие обстоятельств, возникающих помимо воли сторон и которые нельзя предвидеть или избежать, включая войну, эпидемии, землетрясения, пожары и другие стихийные бедствия (форс-мажорные обстоятельства).</w:t>
            </w:r>
          </w:p>
          <w:p w14:paraId="1862C65B" w14:textId="23DBFE5B" w:rsidR="00DC0124" w:rsidRPr="003664AD" w:rsidRDefault="00D50728" w:rsidP="003664AD">
            <w:pPr>
              <w:ind w:left="5" w:firstLine="426"/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3664A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20</w:t>
            </w:r>
            <w:r w:rsidR="00DC0124" w:rsidRPr="003664A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.</w:t>
            </w:r>
            <w:r w:rsidR="00DC0124" w:rsidRPr="003664A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Убытки возмещаются в размере реального ущерба, но не более стоимости неоказанных либо ненадлежащим образом оказанных услуг в течение 30 (Тридцати) дней с момента добровольного признания претензии на основании документального подтверждения и наличия причинно-следственной связи либо в судебном порядке.  В случае неисполнения требования Заказчика по представлению счета-фактуры, соответствующего установленной форме, размер убытков определяется на основании платежных документов Заказчика и требования налогового органа об уплате налога (пени).</w:t>
            </w:r>
            <w:r w:rsidR="00DC0124" w:rsidRPr="003664A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  <w:p w14:paraId="18A00729" w14:textId="5A0E4C8C" w:rsidR="00DC0124" w:rsidRPr="003664AD" w:rsidRDefault="005A087F" w:rsidP="003664AD">
            <w:pPr>
              <w:pStyle w:val="ad"/>
              <w:ind w:left="5" w:firstLine="426"/>
              <w:jc w:val="both"/>
              <w:rPr>
                <w:rFonts w:ascii="Times New Roman" w:hAnsi="Times New Roman"/>
                <w:spacing w:val="-4"/>
              </w:rPr>
            </w:pPr>
            <w:r w:rsidRPr="003664AD">
              <w:rPr>
                <w:rFonts w:ascii="Times New Roman" w:hAnsi="Times New Roman"/>
                <w:spacing w:val="-4"/>
              </w:rPr>
              <w:t>21</w:t>
            </w:r>
            <w:r w:rsidR="00DC0124" w:rsidRPr="003664AD">
              <w:rPr>
                <w:rFonts w:ascii="Times New Roman" w:hAnsi="Times New Roman"/>
                <w:spacing w:val="-4"/>
              </w:rPr>
              <w:t>.</w:t>
            </w:r>
            <w:r w:rsidR="00DC0124" w:rsidRPr="003664AD">
              <w:rPr>
                <w:rFonts w:ascii="Times New Roman" w:hAnsi="Times New Roman"/>
                <w:spacing w:val="-4"/>
              </w:rPr>
              <w:tab/>
              <w:t xml:space="preserve"> В случае невозможности разрешения разногласий путем переговоров, спор подлежат рассмотрению в суде по месту нахождения ответчика с соблюдением претенз</w:t>
            </w:r>
            <w:r w:rsidR="00CF3A57" w:rsidRPr="003664AD">
              <w:rPr>
                <w:rFonts w:ascii="Times New Roman" w:hAnsi="Times New Roman"/>
                <w:spacing w:val="-4"/>
              </w:rPr>
              <w:t>ионного порядка урегулирования.</w:t>
            </w:r>
            <w:r w:rsidR="00DC0124" w:rsidRPr="003664AD">
              <w:rPr>
                <w:rFonts w:ascii="Times New Roman" w:hAnsi="Times New Roman"/>
                <w:spacing w:val="-4"/>
              </w:rPr>
              <w:t xml:space="preserve"> Ответ на претензию должен быть дан в течение 15 (Пятнадцати) дней с момента её получения.</w:t>
            </w:r>
          </w:p>
          <w:p w14:paraId="1E171D46" w14:textId="3DF71C05" w:rsidR="008F6724" w:rsidRPr="00043E12" w:rsidRDefault="00CF3A57" w:rsidP="003664AD">
            <w:pPr>
              <w:ind w:left="5" w:right="142" w:firstLine="426"/>
              <w:jc w:val="both"/>
              <w:rPr>
                <w:rFonts w:asciiTheme="minorHAnsi" w:eastAsiaTheme="minorHAnsi" w:hAnsiTheme="minorHAnsi" w:cs="Times New Roman"/>
                <w:sz w:val="22"/>
                <w:lang w:eastAsia="en-US"/>
              </w:rPr>
            </w:pPr>
            <w:r w:rsidRPr="003664A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A03617"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03FE0" w:rsidRPr="003664AD">
              <w:rPr>
                <w:rFonts w:ascii="Times New Roman" w:hAnsi="Times New Roman" w:cs="Times New Roman"/>
                <w:sz w:val="20"/>
                <w:szCs w:val="20"/>
              </w:rPr>
              <w:t>Обмен документами и юридически значимыми сообщениями</w:t>
            </w:r>
            <w:r w:rsidR="00EF3D45"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3FE0" w:rsidRPr="003664AD">
              <w:rPr>
                <w:rFonts w:ascii="Times New Roman" w:hAnsi="Times New Roman" w:cs="Times New Roman"/>
                <w:sz w:val="20"/>
                <w:szCs w:val="20"/>
              </w:rPr>
              <w:t>осуществляется Сторонами в письменном виде либо</w:t>
            </w:r>
            <w:r w:rsidR="002074C6" w:rsidRPr="003664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03FE0"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 в случа</w:t>
            </w:r>
            <w:r w:rsidR="002074C6" w:rsidRPr="003664AD">
              <w:rPr>
                <w:rFonts w:ascii="Times New Roman" w:hAnsi="Times New Roman" w:cs="Times New Roman"/>
                <w:sz w:val="20"/>
                <w:szCs w:val="20"/>
              </w:rPr>
              <w:t>ях</w:t>
            </w:r>
            <w:r w:rsidR="00703FE0" w:rsidRPr="003664AD">
              <w:rPr>
                <w:rFonts w:ascii="Times New Roman" w:hAnsi="Times New Roman" w:cs="Times New Roman"/>
                <w:sz w:val="20"/>
                <w:szCs w:val="20"/>
              </w:rPr>
              <w:t>, когда это предусмотрено настоящим Договором-счетом</w:t>
            </w:r>
            <w:r w:rsidR="00A84483"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703FE0"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 в форме электронных сообщений </w:t>
            </w:r>
            <w:r w:rsidR="002074C6" w:rsidRPr="003664AD">
              <w:rPr>
                <w:rFonts w:ascii="Times New Roman" w:hAnsi="Times New Roman" w:cs="Times New Roman"/>
                <w:sz w:val="20"/>
                <w:szCs w:val="20"/>
              </w:rPr>
              <w:t>с использованием</w:t>
            </w:r>
            <w:r w:rsidR="00703FE0"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 адрес</w:t>
            </w:r>
            <w:r w:rsidR="002074C6" w:rsidRPr="003664AD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703FE0" w:rsidRPr="003664AD">
              <w:rPr>
                <w:rFonts w:ascii="Times New Roman" w:hAnsi="Times New Roman" w:cs="Times New Roman"/>
                <w:sz w:val="20"/>
                <w:szCs w:val="20"/>
              </w:rPr>
              <w:t>, указанны</w:t>
            </w:r>
            <w:r w:rsidR="002074C6" w:rsidRPr="003664A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703FE0"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 в настоящем Договоре-счете</w:t>
            </w:r>
            <w:r w:rsidR="0012268D"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, а также </w:t>
            </w:r>
            <w:r w:rsidR="00F04A4E" w:rsidRPr="003664AD">
              <w:rPr>
                <w:rFonts w:ascii="Times New Roman" w:hAnsi="Times New Roman" w:cs="Times New Roman"/>
                <w:sz w:val="20"/>
                <w:szCs w:val="20"/>
              </w:rPr>
              <w:t>через личный кабинет Заказчика на сайте Исполнителя</w:t>
            </w:r>
            <w:r w:rsidR="0012268D"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 (www.uraltest.ru)</w:t>
            </w:r>
            <w:r w:rsidR="00703FE0" w:rsidRPr="003664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D27E1" w:rsidRPr="003664AD">
              <w:rPr>
                <w:rFonts w:ascii="Times New Roman" w:hAnsi="Times New Roman" w:cs="Times New Roman"/>
                <w:sz w:val="20"/>
                <w:szCs w:val="20"/>
              </w:rPr>
              <w:t xml:space="preserve"> Для получения информации Заказчик самостоятельно проверяет поступление сведений на адрес электронной почты и на сайте Исполнителя.</w:t>
            </w:r>
          </w:p>
        </w:tc>
      </w:tr>
      <w:tr w:rsidR="00AD1788" w:rsidRPr="00AD1788" w14:paraId="047273BF" w14:textId="77777777" w:rsidTr="001D5FE1">
        <w:trPr>
          <w:trHeight w:val="60"/>
        </w:trPr>
        <w:tc>
          <w:tcPr>
            <w:tcW w:w="1402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7564A70" w14:textId="77777777" w:rsidR="00AD1788" w:rsidRPr="00AD1788" w:rsidRDefault="00AD1788" w:rsidP="00AD1788">
            <w:pPr>
              <w:jc w:val="center"/>
              <w:rPr>
                <w:rFonts w:cs="Times New Roman"/>
              </w:rPr>
            </w:pPr>
          </w:p>
        </w:tc>
      </w:tr>
      <w:tr w:rsidR="003664AD" w:rsidRPr="00AD1788" w14:paraId="7F181837" w14:textId="77777777" w:rsidTr="007B506B">
        <w:trPr>
          <w:trHeight w:val="567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5CF1DAF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5B29E5C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0721CD2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4C85F43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5FB3EF2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2AA86D4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30366B4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487F29C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E73481B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7A1E9FB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99A288A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A11EE42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CEE0F53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3CEC995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</w:tr>
      <w:tr w:rsidR="00CB33EA" w:rsidRPr="00AD1788" w14:paraId="723FB15C" w14:textId="77777777" w:rsidTr="001D5FE1">
        <w:trPr>
          <w:trHeight w:val="60"/>
        </w:trPr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A65F3EF" w14:textId="77777777" w:rsidR="00AD1788" w:rsidRPr="00AD1788" w:rsidRDefault="00AD1788" w:rsidP="00AD178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144BFEB4" w14:textId="77777777" w:rsidR="00AD1788" w:rsidRPr="00AD1788" w:rsidRDefault="00AD1788" w:rsidP="00AD1788">
            <w:pPr>
              <w:jc w:val="center"/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М.П.</w:t>
            </w:r>
          </w:p>
        </w:tc>
        <w:tc>
          <w:tcPr>
            <w:tcW w:w="1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27701ED" w14:textId="794EDF91" w:rsidR="00AD1788" w:rsidRPr="00B358C4" w:rsidRDefault="003664AD" w:rsidP="00B358C4">
            <w:pPr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Г</w:t>
            </w:r>
            <w:r w:rsidR="00AD1788" w:rsidRPr="00AD1788">
              <w:rPr>
                <w:rFonts w:cs="Times New Roman"/>
                <w:sz w:val="18"/>
                <w:szCs w:val="18"/>
              </w:rPr>
              <w:t>енеральн</w:t>
            </w:r>
            <w:r>
              <w:rPr>
                <w:rFonts w:cs="Times New Roman"/>
                <w:sz w:val="18"/>
                <w:szCs w:val="18"/>
              </w:rPr>
              <w:t xml:space="preserve">ый </w:t>
            </w:r>
            <w:r w:rsidR="00AD1788" w:rsidRPr="00AD1788">
              <w:rPr>
                <w:rFonts w:cs="Times New Roman"/>
                <w:sz w:val="18"/>
                <w:szCs w:val="18"/>
              </w:rPr>
              <w:t>директор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A91C653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5724733" w14:textId="6ABFCF08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C2262B1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2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E310130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9073C99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3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5AC68DC" w14:textId="6EB182FA" w:rsidR="00AD1788" w:rsidRPr="00AD1788" w:rsidRDefault="00AD1788" w:rsidP="00AD1788">
            <w:pPr>
              <w:rPr>
                <w:rFonts w:cs="Times New Roman"/>
              </w:rPr>
            </w:pPr>
          </w:p>
        </w:tc>
      </w:tr>
    </w:tbl>
    <w:p w14:paraId="108416ED" w14:textId="77777777" w:rsidR="00703656" w:rsidRDefault="00703656"/>
    <w:sectPr w:rsidR="00703656" w:rsidSect="00EE337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84190"/>
    <w:multiLevelType w:val="hybridMultilevel"/>
    <w:tmpl w:val="43D4ABE8"/>
    <w:lvl w:ilvl="0" w:tplc="D1DC7E92">
      <w:start w:val="4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">
    <w:nsid w:val="3AD366AF"/>
    <w:multiLevelType w:val="hybridMultilevel"/>
    <w:tmpl w:val="40149698"/>
    <w:lvl w:ilvl="0" w:tplc="A9E8A5CE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4A"/>
    <w:rsid w:val="00006C77"/>
    <w:rsid w:val="000165B0"/>
    <w:rsid w:val="00043E12"/>
    <w:rsid w:val="00071CC4"/>
    <w:rsid w:val="0008751C"/>
    <w:rsid w:val="00116ABD"/>
    <w:rsid w:val="00116E14"/>
    <w:rsid w:val="0012268D"/>
    <w:rsid w:val="00126C69"/>
    <w:rsid w:val="00151418"/>
    <w:rsid w:val="0018166A"/>
    <w:rsid w:val="00190B67"/>
    <w:rsid w:val="0019537D"/>
    <w:rsid w:val="00196009"/>
    <w:rsid w:val="001C6A53"/>
    <w:rsid w:val="001D5FE1"/>
    <w:rsid w:val="00203496"/>
    <w:rsid w:val="002074C6"/>
    <w:rsid w:val="00207B8B"/>
    <w:rsid w:val="00244DC2"/>
    <w:rsid w:val="00253B7D"/>
    <w:rsid w:val="00262170"/>
    <w:rsid w:val="002D5417"/>
    <w:rsid w:val="002F58CA"/>
    <w:rsid w:val="00315841"/>
    <w:rsid w:val="003433FB"/>
    <w:rsid w:val="00357941"/>
    <w:rsid w:val="003602ED"/>
    <w:rsid w:val="003664AD"/>
    <w:rsid w:val="00366E00"/>
    <w:rsid w:val="00367FFA"/>
    <w:rsid w:val="00386170"/>
    <w:rsid w:val="003914B9"/>
    <w:rsid w:val="003970C8"/>
    <w:rsid w:val="003A222F"/>
    <w:rsid w:val="003A6C33"/>
    <w:rsid w:val="003A7D19"/>
    <w:rsid w:val="003C2413"/>
    <w:rsid w:val="00404891"/>
    <w:rsid w:val="00417275"/>
    <w:rsid w:val="00422DD0"/>
    <w:rsid w:val="00423861"/>
    <w:rsid w:val="00425DAE"/>
    <w:rsid w:val="0043035A"/>
    <w:rsid w:val="004361D3"/>
    <w:rsid w:val="0045236D"/>
    <w:rsid w:val="004535A5"/>
    <w:rsid w:val="004635FE"/>
    <w:rsid w:val="004A04AB"/>
    <w:rsid w:val="004A1A89"/>
    <w:rsid w:val="004B2061"/>
    <w:rsid w:val="004E5648"/>
    <w:rsid w:val="0050789A"/>
    <w:rsid w:val="005101F6"/>
    <w:rsid w:val="0051500F"/>
    <w:rsid w:val="00527479"/>
    <w:rsid w:val="00540DC5"/>
    <w:rsid w:val="00571BCF"/>
    <w:rsid w:val="005831B2"/>
    <w:rsid w:val="005A087F"/>
    <w:rsid w:val="005B5D7C"/>
    <w:rsid w:val="005F2545"/>
    <w:rsid w:val="005F705E"/>
    <w:rsid w:val="00610448"/>
    <w:rsid w:val="00634F50"/>
    <w:rsid w:val="006400FD"/>
    <w:rsid w:val="006558D7"/>
    <w:rsid w:val="00680178"/>
    <w:rsid w:val="006A2058"/>
    <w:rsid w:val="006A5486"/>
    <w:rsid w:val="006B7D14"/>
    <w:rsid w:val="006C1639"/>
    <w:rsid w:val="006C37DB"/>
    <w:rsid w:val="006D1208"/>
    <w:rsid w:val="006D27E1"/>
    <w:rsid w:val="006D60C6"/>
    <w:rsid w:val="006F457A"/>
    <w:rsid w:val="007025A0"/>
    <w:rsid w:val="00703656"/>
    <w:rsid w:val="00703FE0"/>
    <w:rsid w:val="0072483E"/>
    <w:rsid w:val="00726984"/>
    <w:rsid w:val="00745062"/>
    <w:rsid w:val="00760AC9"/>
    <w:rsid w:val="007A24E4"/>
    <w:rsid w:val="007A639B"/>
    <w:rsid w:val="007A7723"/>
    <w:rsid w:val="007B506B"/>
    <w:rsid w:val="007E7C12"/>
    <w:rsid w:val="007F174D"/>
    <w:rsid w:val="007F557E"/>
    <w:rsid w:val="00825743"/>
    <w:rsid w:val="00843355"/>
    <w:rsid w:val="00884E69"/>
    <w:rsid w:val="00895EA7"/>
    <w:rsid w:val="008979FB"/>
    <w:rsid w:val="008A3A85"/>
    <w:rsid w:val="008A5250"/>
    <w:rsid w:val="008B03BA"/>
    <w:rsid w:val="008B7F8D"/>
    <w:rsid w:val="008C4A14"/>
    <w:rsid w:val="008D30C4"/>
    <w:rsid w:val="008E5AE9"/>
    <w:rsid w:val="008F1999"/>
    <w:rsid w:val="008F33C3"/>
    <w:rsid w:val="008F6724"/>
    <w:rsid w:val="00900B8F"/>
    <w:rsid w:val="00903031"/>
    <w:rsid w:val="0092211A"/>
    <w:rsid w:val="00961B14"/>
    <w:rsid w:val="0097014A"/>
    <w:rsid w:val="0097440F"/>
    <w:rsid w:val="00987722"/>
    <w:rsid w:val="009C5BBA"/>
    <w:rsid w:val="009C5D35"/>
    <w:rsid w:val="009D1E88"/>
    <w:rsid w:val="009E1419"/>
    <w:rsid w:val="009E2344"/>
    <w:rsid w:val="009E4157"/>
    <w:rsid w:val="00A00F61"/>
    <w:rsid w:val="00A0193B"/>
    <w:rsid w:val="00A03617"/>
    <w:rsid w:val="00A44D5A"/>
    <w:rsid w:val="00A5214A"/>
    <w:rsid w:val="00A53921"/>
    <w:rsid w:val="00A84483"/>
    <w:rsid w:val="00AA6CC2"/>
    <w:rsid w:val="00AB1E99"/>
    <w:rsid w:val="00AB1EFA"/>
    <w:rsid w:val="00AC03B1"/>
    <w:rsid w:val="00AC391F"/>
    <w:rsid w:val="00AC7762"/>
    <w:rsid w:val="00AD1788"/>
    <w:rsid w:val="00B15BC6"/>
    <w:rsid w:val="00B30911"/>
    <w:rsid w:val="00B358C4"/>
    <w:rsid w:val="00B40BE9"/>
    <w:rsid w:val="00B54D22"/>
    <w:rsid w:val="00B659ED"/>
    <w:rsid w:val="00B662D2"/>
    <w:rsid w:val="00B8210B"/>
    <w:rsid w:val="00B90797"/>
    <w:rsid w:val="00BC2A94"/>
    <w:rsid w:val="00BD1CC5"/>
    <w:rsid w:val="00BE4F4E"/>
    <w:rsid w:val="00C3336B"/>
    <w:rsid w:val="00C46526"/>
    <w:rsid w:val="00C62C8E"/>
    <w:rsid w:val="00C6762A"/>
    <w:rsid w:val="00CB33EA"/>
    <w:rsid w:val="00CC4FE4"/>
    <w:rsid w:val="00CF3A57"/>
    <w:rsid w:val="00D02ECA"/>
    <w:rsid w:val="00D26919"/>
    <w:rsid w:val="00D26D23"/>
    <w:rsid w:val="00D35633"/>
    <w:rsid w:val="00D472E5"/>
    <w:rsid w:val="00D50728"/>
    <w:rsid w:val="00D55682"/>
    <w:rsid w:val="00D64D13"/>
    <w:rsid w:val="00D9282D"/>
    <w:rsid w:val="00DA4C5E"/>
    <w:rsid w:val="00DC0124"/>
    <w:rsid w:val="00DD314A"/>
    <w:rsid w:val="00DE4F35"/>
    <w:rsid w:val="00E128A0"/>
    <w:rsid w:val="00E33DBE"/>
    <w:rsid w:val="00E76BE5"/>
    <w:rsid w:val="00E9033B"/>
    <w:rsid w:val="00E92503"/>
    <w:rsid w:val="00EA2CF7"/>
    <w:rsid w:val="00EB4EA8"/>
    <w:rsid w:val="00EB4EFD"/>
    <w:rsid w:val="00EE3373"/>
    <w:rsid w:val="00EE44DD"/>
    <w:rsid w:val="00EF3D45"/>
    <w:rsid w:val="00F04A4E"/>
    <w:rsid w:val="00F259FC"/>
    <w:rsid w:val="00F3335D"/>
    <w:rsid w:val="00F76E5A"/>
    <w:rsid w:val="00F82D2C"/>
    <w:rsid w:val="00FC0FEA"/>
    <w:rsid w:val="00FD5204"/>
    <w:rsid w:val="00FE380F"/>
    <w:rsid w:val="00FE5036"/>
    <w:rsid w:val="00F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FBBF"/>
  <w15:docId w15:val="{3E785768-F82D-4A85-9163-3E8BEFF4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AD1788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90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0B67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19600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9600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9600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9600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96009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151418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B4EA8"/>
    <w:rPr>
      <w:color w:val="0563C1" w:themeColor="hyperlink"/>
      <w:u w:val="single"/>
    </w:rPr>
  </w:style>
  <w:style w:type="paragraph" w:styleId="ac">
    <w:name w:val="Revision"/>
    <w:hidden/>
    <w:uiPriority w:val="99"/>
    <w:semiHidden/>
    <w:rsid w:val="003970C8"/>
    <w:pPr>
      <w:spacing w:after="0" w:line="240" w:lineRule="auto"/>
    </w:pPr>
  </w:style>
  <w:style w:type="paragraph" w:styleId="ad">
    <w:name w:val="Plain Text"/>
    <w:basedOn w:val="a"/>
    <w:link w:val="ae"/>
    <w:rsid w:val="009C5BB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9C5BB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AC7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В. Кипич</dc:creator>
  <cp:keywords/>
  <dc:description/>
  <cp:lastModifiedBy>Инга Ю. Купчинина</cp:lastModifiedBy>
  <cp:revision>2</cp:revision>
  <cp:lastPrinted>2017-08-04T04:32:00Z</cp:lastPrinted>
  <dcterms:created xsi:type="dcterms:W3CDTF">2024-08-07T11:41:00Z</dcterms:created>
  <dcterms:modified xsi:type="dcterms:W3CDTF">2024-08-07T11:41:00Z</dcterms:modified>
</cp:coreProperties>
</file>